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64" w:type="dxa"/>
        <w:tblLayout w:type="fixed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6087"/>
        <w:gridCol w:w="115"/>
        <w:gridCol w:w="3962"/>
      </w:tblGrid>
      <w:tr w:rsidR="00AD6DB9" w14:paraId="10612B30" w14:textId="77777777" w:rsidTr="000E76A8">
        <w:trPr>
          <w:cantSplit/>
          <w:trHeight w:val="41"/>
        </w:trPr>
        <w:tc>
          <w:tcPr>
            <w:tcW w:w="60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F172A" w14:textId="286E3F75" w:rsidR="00AD6DB9" w:rsidRPr="00E7227D" w:rsidRDefault="00DC2987" w:rsidP="00B456BD">
            <w:pPr>
              <w:pStyle w:val="BK2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P</w:t>
            </w:r>
            <w:r w:rsidR="00AD6DB9" w:rsidRPr="00E7227D">
              <w:rPr>
                <w:sz w:val="60"/>
                <w:szCs w:val="60"/>
              </w:rPr>
              <w:t>RESSEMELDUNG</w:t>
            </w:r>
          </w:p>
        </w:tc>
        <w:tc>
          <w:tcPr>
            <w:tcW w:w="115" w:type="dxa"/>
            <w:vMerge w:val="restart"/>
          </w:tcPr>
          <w:p w14:paraId="282886B1" w14:textId="77777777" w:rsidR="00AD6DB9" w:rsidRDefault="00AD6DB9" w:rsidP="00B456BD">
            <w:pPr>
              <w:pStyle w:val="BK2"/>
              <w:spacing w:line="256" w:lineRule="auto"/>
            </w:pPr>
          </w:p>
        </w:tc>
        <w:tc>
          <w:tcPr>
            <w:tcW w:w="3962" w:type="dxa"/>
            <w:vMerge w:val="restart"/>
          </w:tcPr>
          <w:p w14:paraId="35C40573" w14:textId="77777777" w:rsidR="00AD6DB9" w:rsidRPr="00473C23" w:rsidRDefault="00AD6DB9" w:rsidP="00B456BD">
            <w:pPr>
              <w:pStyle w:val="BK3"/>
              <w:framePr w:w="0" w:hRule="auto" w:hSpace="0" w:vSpace="0" w:wrap="auto" w:vAnchor="margin" w:hAnchor="text" w:xAlign="left" w:yAlign="inline"/>
              <w:spacing w:before="160" w:line="276" w:lineRule="auto"/>
              <w:rPr>
                <w:szCs w:val="19"/>
              </w:rPr>
            </w:pPr>
            <w:r w:rsidRPr="00473C23">
              <w:rPr>
                <w:szCs w:val="19"/>
              </w:rPr>
              <w:t>Dr. Wolfgang Streitbörger, Dipl.-Journ. Univ.</w:t>
            </w:r>
          </w:p>
          <w:p w14:paraId="3C11DBC1" w14:textId="1D94C4FA" w:rsidR="00AD6DB9" w:rsidRPr="00597E50" w:rsidRDefault="00AD6DB9" w:rsidP="00B456BD">
            <w:pPr>
              <w:pStyle w:val="BK3"/>
              <w:framePr w:w="0" w:hRule="auto" w:hSpace="0" w:vSpace="0" w:wrap="auto" w:vAnchor="margin" w:hAnchor="text" w:xAlign="left" w:yAlign="inline"/>
              <w:spacing w:after="240" w:line="276" w:lineRule="auto"/>
              <w:rPr>
                <w:b/>
                <w:szCs w:val="19"/>
              </w:rPr>
            </w:pPr>
            <w:r w:rsidRPr="00473C23">
              <w:rPr>
                <w:szCs w:val="19"/>
              </w:rPr>
              <w:t>Pressesprecher</w:t>
            </w:r>
          </w:p>
          <w:p w14:paraId="14283FD3" w14:textId="1224943B" w:rsidR="00AD6DB9" w:rsidRPr="00597E50" w:rsidRDefault="00AD6DB9" w:rsidP="00B456BD">
            <w:pPr>
              <w:pStyle w:val="BK3"/>
              <w:framePr w:w="0" w:hRule="auto" w:hSpace="0" w:vSpace="0" w:wrap="auto" w:vAnchor="margin" w:hAnchor="text" w:xAlign="left" w:yAlign="inline"/>
              <w:spacing w:line="276" w:lineRule="auto"/>
              <w:rPr>
                <w:szCs w:val="19"/>
              </w:rPr>
            </w:pPr>
            <w:r w:rsidRPr="00597E50">
              <w:rPr>
                <w:szCs w:val="19"/>
              </w:rPr>
              <w:t>w</w:t>
            </w:r>
            <w:r w:rsidR="005F2EF0">
              <w:rPr>
                <w:szCs w:val="19"/>
              </w:rPr>
              <w:t>olfgang</w:t>
            </w:r>
            <w:r w:rsidRPr="00597E50">
              <w:rPr>
                <w:szCs w:val="19"/>
              </w:rPr>
              <w:t>.streitboerger@</w:t>
            </w:r>
            <w:r w:rsidR="005F2EF0">
              <w:rPr>
                <w:szCs w:val="19"/>
              </w:rPr>
              <w:t>textransfer</w:t>
            </w:r>
            <w:r w:rsidRPr="00597E50">
              <w:rPr>
                <w:szCs w:val="19"/>
              </w:rPr>
              <w:t xml:space="preserve">.de </w:t>
            </w:r>
          </w:p>
          <w:p w14:paraId="67254AC8" w14:textId="1D81AC40" w:rsidR="00AD6DB9" w:rsidRDefault="00AD6DB9" w:rsidP="00B456BD">
            <w:pPr>
              <w:pStyle w:val="BK3"/>
              <w:framePr w:w="0" w:hRule="auto" w:hSpace="0" w:vSpace="0" w:wrap="auto" w:vAnchor="margin" w:hAnchor="text" w:xAlign="left" w:yAlign="inline"/>
              <w:spacing w:line="276" w:lineRule="auto"/>
              <w:rPr>
                <w:szCs w:val="19"/>
              </w:rPr>
            </w:pPr>
            <w:r w:rsidRPr="00597E50">
              <w:rPr>
                <w:szCs w:val="19"/>
              </w:rPr>
              <w:t>Tel. +49 / 521 / 986-0412</w:t>
            </w:r>
          </w:p>
          <w:p w14:paraId="614AA5A6" w14:textId="77777777" w:rsidR="005B0D23" w:rsidRPr="000950ED" w:rsidRDefault="005B0D23" w:rsidP="00045B75">
            <w:pPr>
              <w:pStyle w:val="BK3"/>
              <w:framePr w:w="0" w:hRule="auto" w:hSpace="0" w:vSpace="0" w:wrap="auto" w:vAnchor="margin" w:hAnchor="text" w:xAlign="left" w:yAlign="inline"/>
              <w:spacing w:line="276" w:lineRule="auto"/>
              <w:rPr>
                <w:sz w:val="10"/>
                <w:szCs w:val="10"/>
              </w:rPr>
            </w:pPr>
          </w:p>
          <w:p w14:paraId="70671EA4" w14:textId="0836F917" w:rsidR="000950ED" w:rsidRDefault="008A6737" w:rsidP="00045B75">
            <w:pPr>
              <w:pStyle w:val="BK3"/>
              <w:framePr w:w="0" w:hRule="auto" w:hSpace="0" w:vSpace="0" w:wrap="auto" w:vAnchor="margin" w:hAnchor="text" w:xAlign="left" w:yAlign="inline"/>
              <w:spacing w:line="276" w:lineRule="auto"/>
              <w:rPr>
                <w:szCs w:val="19"/>
              </w:rPr>
            </w:pPr>
            <w:r>
              <w:rPr>
                <w:szCs w:val="19"/>
              </w:rPr>
              <w:t>Streitbörger</w:t>
            </w:r>
            <w:r w:rsidR="00CA27BD">
              <w:rPr>
                <w:szCs w:val="19"/>
              </w:rPr>
              <w:t xml:space="preserve"> </w:t>
            </w:r>
            <w:r>
              <w:rPr>
                <w:szCs w:val="19"/>
              </w:rPr>
              <w:t>PartGmbB</w:t>
            </w:r>
            <w:r w:rsidR="00045B75">
              <w:rPr>
                <w:szCs w:val="19"/>
              </w:rPr>
              <w:t xml:space="preserve"> </w:t>
            </w:r>
          </w:p>
          <w:p w14:paraId="20C90853" w14:textId="6B53295F" w:rsidR="00045B75" w:rsidRDefault="007C5427" w:rsidP="00045B75">
            <w:pPr>
              <w:pStyle w:val="BK3"/>
              <w:framePr w:w="0" w:hRule="auto" w:hSpace="0" w:vSpace="0" w:wrap="auto" w:vAnchor="margin" w:hAnchor="text" w:xAlign="left" w:yAlign="inline"/>
              <w:spacing w:line="276" w:lineRule="auto"/>
              <w:rPr>
                <w:szCs w:val="19"/>
              </w:rPr>
            </w:pPr>
            <w:hyperlink r:id="rId8" w:history="1">
              <w:r w:rsidR="00045B75" w:rsidRPr="00183CE4">
                <w:rPr>
                  <w:rStyle w:val="Hyperlink"/>
                  <w:szCs w:val="19"/>
                </w:rPr>
                <w:t>www.streitboerger.de</w:t>
              </w:r>
            </w:hyperlink>
          </w:p>
          <w:p w14:paraId="4BF9EADB" w14:textId="77777777" w:rsidR="000950ED" w:rsidRPr="000950ED" w:rsidRDefault="000950ED" w:rsidP="00B456BD">
            <w:pPr>
              <w:pStyle w:val="BK3"/>
              <w:framePr w:w="0" w:hRule="auto" w:hSpace="0" w:vSpace="0" w:wrap="auto" w:vAnchor="margin" w:hAnchor="text" w:xAlign="left" w:yAlign="inline"/>
              <w:spacing w:line="276" w:lineRule="auto"/>
              <w:rPr>
                <w:sz w:val="10"/>
                <w:szCs w:val="10"/>
              </w:rPr>
            </w:pPr>
          </w:p>
          <w:p w14:paraId="25C1A2EE" w14:textId="3F0F609B" w:rsidR="008A6737" w:rsidRDefault="008A6737" w:rsidP="00B456BD">
            <w:pPr>
              <w:pStyle w:val="BK3"/>
              <w:framePr w:w="0" w:hRule="auto" w:hSpace="0" w:vSpace="0" w:wrap="auto" w:vAnchor="margin" w:hAnchor="text" w:xAlign="left" w:yAlign="inline"/>
              <w:spacing w:line="276" w:lineRule="auto"/>
              <w:rPr>
                <w:szCs w:val="19"/>
              </w:rPr>
            </w:pPr>
            <w:r>
              <w:rPr>
                <w:szCs w:val="19"/>
              </w:rPr>
              <w:t xml:space="preserve">Adenauerplatz 4 </w:t>
            </w:r>
            <w:r w:rsidRPr="008A6737">
              <w:rPr>
                <w:szCs w:val="19"/>
              </w:rPr>
              <w:t>·</w:t>
            </w:r>
            <w:r>
              <w:rPr>
                <w:szCs w:val="19"/>
              </w:rPr>
              <w:t xml:space="preserve"> 33602 Bielefeld</w:t>
            </w:r>
          </w:p>
          <w:p w14:paraId="08AE41AD" w14:textId="77777777" w:rsidR="00045B75" w:rsidRPr="00597E50" w:rsidRDefault="00045B75" w:rsidP="00B456BD">
            <w:pPr>
              <w:pStyle w:val="BK3"/>
              <w:framePr w:w="0" w:hRule="auto" w:hSpace="0" w:vSpace="0" w:wrap="auto" w:vAnchor="margin" w:hAnchor="text" w:xAlign="left" w:yAlign="inline"/>
              <w:spacing w:line="276" w:lineRule="auto"/>
              <w:rPr>
                <w:szCs w:val="19"/>
              </w:rPr>
            </w:pPr>
          </w:p>
          <w:p w14:paraId="1CB2BF4A" w14:textId="77777777" w:rsidR="00AD6DB9" w:rsidRDefault="00AD6DB9" w:rsidP="00B456BD">
            <w:pPr>
              <w:pStyle w:val="BK3"/>
              <w:framePr w:wrap="around"/>
              <w:rPr>
                <w:szCs w:val="19"/>
              </w:rPr>
            </w:pPr>
          </w:p>
        </w:tc>
      </w:tr>
      <w:tr w:rsidR="00AD6DB9" w14:paraId="5231F51B" w14:textId="77777777" w:rsidTr="000E76A8">
        <w:trPr>
          <w:cantSplit/>
          <w:trHeight w:val="287"/>
        </w:trPr>
        <w:tc>
          <w:tcPr>
            <w:tcW w:w="60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A1082" w14:textId="72174136" w:rsidR="00C03028" w:rsidRPr="00E505D0" w:rsidRDefault="003E3B3C" w:rsidP="00C03028">
            <w:pPr>
              <w:tabs>
                <w:tab w:val="left" w:pos="2460"/>
              </w:tabs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  <w:r w:rsidR="00AD6DB9" w:rsidRPr="00E505D0">
              <w:rPr>
                <w:b/>
                <w:sz w:val="32"/>
                <w:szCs w:val="32"/>
              </w:rPr>
              <w:t xml:space="preserve">. </w:t>
            </w:r>
            <w:r>
              <w:rPr>
                <w:b/>
                <w:sz w:val="32"/>
                <w:szCs w:val="32"/>
              </w:rPr>
              <w:t>Juni</w:t>
            </w:r>
            <w:r w:rsidR="00AD6DB9" w:rsidRPr="00E505D0">
              <w:rPr>
                <w:b/>
                <w:sz w:val="32"/>
                <w:szCs w:val="32"/>
              </w:rPr>
              <w:t xml:space="preserve"> 202</w:t>
            </w:r>
            <w:r w:rsidR="008973D8">
              <w:rPr>
                <w:b/>
                <w:sz w:val="32"/>
                <w:szCs w:val="32"/>
              </w:rPr>
              <w:t>4</w:t>
            </w:r>
          </w:p>
          <w:p w14:paraId="7AC297D7" w14:textId="53B0DDE0" w:rsidR="008A6737" w:rsidRPr="00E505D0" w:rsidRDefault="008A6737" w:rsidP="008973D8">
            <w:pPr>
              <w:tabs>
                <w:tab w:val="left" w:pos="2460"/>
              </w:tabs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115" w:type="dxa"/>
            <w:vMerge/>
            <w:vAlign w:val="center"/>
            <w:hideMark/>
          </w:tcPr>
          <w:p w14:paraId="16481748" w14:textId="77777777" w:rsidR="00AD6DB9" w:rsidRDefault="00AD6DB9" w:rsidP="00B456BD">
            <w:pPr>
              <w:spacing w:line="256" w:lineRule="auto"/>
              <w:rPr>
                <w:rFonts w:cs="Arial"/>
                <w:sz w:val="16"/>
              </w:rPr>
            </w:pPr>
          </w:p>
        </w:tc>
        <w:tc>
          <w:tcPr>
            <w:tcW w:w="3962" w:type="dxa"/>
            <w:vMerge/>
            <w:vAlign w:val="center"/>
            <w:hideMark/>
          </w:tcPr>
          <w:p w14:paraId="66B1E884" w14:textId="77777777" w:rsidR="00AD6DB9" w:rsidRDefault="00AD6DB9" w:rsidP="00B456BD">
            <w:pPr>
              <w:spacing w:line="256" w:lineRule="auto"/>
              <w:rPr>
                <w:rFonts w:cs="Arial"/>
                <w:sz w:val="19"/>
                <w:szCs w:val="19"/>
              </w:rPr>
            </w:pPr>
          </w:p>
        </w:tc>
      </w:tr>
    </w:tbl>
    <w:p w14:paraId="45B9F010" w14:textId="08D12E14" w:rsidR="00FF42F3" w:rsidRPr="00164506" w:rsidRDefault="004C2DF0" w:rsidP="00FF42F3">
      <w:pPr>
        <w:tabs>
          <w:tab w:val="left" w:pos="2460"/>
        </w:tabs>
        <w:spacing w:after="240"/>
        <w:rPr>
          <w:sz w:val="32"/>
          <w:szCs w:val="32"/>
        </w:rPr>
      </w:pPr>
      <w:r>
        <w:rPr>
          <w:sz w:val="32"/>
          <w:szCs w:val="32"/>
        </w:rPr>
        <w:t xml:space="preserve">Spektakuläre </w:t>
      </w:r>
      <w:r w:rsidR="006A7391">
        <w:rPr>
          <w:sz w:val="32"/>
          <w:szCs w:val="32"/>
        </w:rPr>
        <w:t>Insolvenz endet mit</w:t>
      </w:r>
      <w:r>
        <w:rPr>
          <w:sz w:val="32"/>
          <w:szCs w:val="32"/>
        </w:rPr>
        <w:t xml:space="preserve"> erfolgreicher Übernahme</w:t>
      </w:r>
      <w:r w:rsidR="000B51B7">
        <w:rPr>
          <w:sz w:val="32"/>
          <w:szCs w:val="32"/>
        </w:rPr>
        <w:t xml:space="preserve"> </w:t>
      </w:r>
      <w:r w:rsidR="00FF42F3">
        <w:rPr>
          <w:sz w:val="32"/>
          <w:szCs w:val="32"/>
        </w:rPr>
        <w:t xml:space="preserve"> </w:t>
      </w:r>
    </w:p>
    <w:p w14:paraId="62ACC377" w14:textId="1FF68F55" w:rsidR="000E76A8" w:rsidRPr="001B7130" w:rsidRDefault="004C2DF0" w:rsidP="000E76A8">
      <w:pPr>
        <w:tabs>
          <w:tab w:val="left" w:pos="2460"/>
        </w:tabs>
        <w:spacing w:after="240"/>
        <w:rPr>
          <w:sz w:val="44"/>
          <w:szCs w:val="44"/>
        </w:rPr>
      </w:pPr>
      <w:bookmarkStart w:id="0" w:name="_Hlk170405951"/>
      <w:r>
        <w:rPr>
          <w:sz w:val="44"/>
          <w:szCs w:val="44"/>
        </w:rPr>
        <w:t xml:space="preserve">Das </w:t>
      </w:r>
      <w:r w:rsidR="006A7391">
        <w:rPr>
          <w:sz w:val="44"/>
          <w:szCs w:val="44"/>
        </w:rPr>
        <w:t xml:space="preserve">Traditionsunternehmen </w:t>
      </w:r>
      <w:r w:rsidR="00400126">
        <w:rPr>
          <w:sz w:val="44"/>
          <w:szCs w:val="44"/>
        </w:rPr>
        <w:t xml:space="preserve">UMETA </w:t>
      </w:r>
      <w:r w:rsidR="006A7391">
        <w:rPr>
          <w:sz w:val="44"/>
          <w:szCs w:val="44"/>
        </w:rPr>
        <w:t xml:space="preserve">ist </w:t>
      </w:r>
      <w:r w:rsidR="00400126">
        <w:rPr>
          <w:sz w:val="44"/>
          <w:szCs w:val="44"/>
        </w:rPr>
        <w:t>gerettet</w:t>
      </w:r>
    </w:p>
    <w:bookmarkEnd w:id="0"/>
    <w:p w14:paraId="7D323106" w14:textId="429F3FDA" w:rsidR="006A7391" w:rsidRDefault="00400126" w:rsidP="00400126">
      <w:pPr>
        <w:rPr>
          <w:b/>
        </w:rPr>
      </w:pPr>
      <w:r>
        <w:rPr>
          <w:b/>
        </w:rPr>
        <w:t>D</w:t>
      </w:r>
      <w:r w:rsidR="004C2DF0">
        <w:rPr>
          <w:b/>
        </w:rPr>
        <w:t>ie</w:t>
      </w:r>
      <w:r>
        <w:rPr>
          <w:b/>
        </w:rPr>
        <w:t xml:space="preserve"> </w:t>
      </w:r>
      <w:r w:rsidR="00690FDF">
        <w:rPr>
          <w:b/>
        </w:rPr>
        <w:t>Existenzk</w:t>
      </w:r>
      <w:r w:rsidR="00CD0615">
        <w:rPr>
          <w:b/>
        </w:rPr>
        <w:t>rise</w:t>
      </w:r>
      <w:r w:rsidR="00FF04F7">
        <w:rPr>
          <w:b/>
        </w:rPr>
        <w:t xml:space="preserve"> </w:t>
      </w:r>
      <w:r w:rsidR="006A7391">
        <w:rPr>
          <w:b/>
        </w:rPr>
        <w:t>des Bielefelder Traditionsunternehmens UMETA hat ein gutes Ende ge</w:t>
      </w:r>
      <w:r w:rsidR="004C2DF0">
        <w:rPr>
          <w:b/>
        </w:rPr>
        <w:t>nommen</w:t>
      </w:r>
      <w:r w:rsidR="006A7391">
        <w:rPr>
          <w:b/>
        </w:rPr>
        <w:t xml:space="preserve">: Nachdem die im Dezember 2023 </w:t>
      </w:r>
      <w:r w:rsidR="00FA1CAC">
        <w:rPr>
          <w:b/>
        </w:rPr>
        <w:t>angemeldet</w:t>
      </w:r>
      <w:r w:rsidR="004C2DF0">
        <w:rPr>
          <w:b/>
        </w:rPr>
        <w:t xml:space="preserve">e </w:t>
      </w:r>
      <w:r w:rsidR="00FF04F7">
        <w:rPr>
          <w:b/>
        </w:rPr>
        <w:t xml:space="preserve">Insolvenz </w:t>
      </w:r>
      <w:r w:rsidR="006A7391">
        <w:rPr>
          <w:b/>
        </w:rPr>
        <w:t xml:space="preserve">des 1926 gegründeten und weltweit führenden </w:t>
      </w:r>
      <w:r w:rsidR="00C778B8">
        <w:rPr>
          <w:b/>
        </w:rPr>
        <w:t>Anbieters von Abschmiertechnik</w:t>
      </w:r>
      <w:r w:rsidR="006A7391">
        <w:rPr>
          <w:b/>
        </w:rPr>
        <w:t xml:space="preserve"> bundesweit für Schlagzeilen </w:t>
      </w:r>
      <w:r w:rsidR="00CB7A8F">
        <w:rPr>
          <w:b/>
        </w:rPr>
        <w:t>ge</w:t>
      </w:r>
      <w:r w:rsidR="006A7391">
        <w:rPr>
          <w:b/>
        </w:rPr>
        <w:t>sorgt</w:t>
      </w:r>
      <w:r w:rsidR="00CB7A8F">
        <w:rPr>
          <w:b/>
        </w:rPr>
        <w:t xml:space="preserve"> hatte,</w:t>
      </w:r>
      <w:r w:rsidR="006A7391">
        <w:rPr>
          <w:b/>
        </w:rPr>
        <w:t xml:space="preserve"> übernimmt </w:t>
      </w:r>
      <w:r w:rsidR="00690FDF">
        <w:rPr>
          <w:b/>
        </w:rPr>
        <w:t>nun</w:t>
      </w:r>
      <w:r w:rsidR="006A7391">
        <w:rPr>
          <w:b/>
        </w:rPr>
        <w:t xml:space="preserve"> die </w:t>
      </w:r>
      <w:bookmarkStart w:id="1" w:name="_Hlk170405983"/>
      <w:r w:rsidR="006A7391">
        <w:rPr>
          <w:b/>
        </w:rPr>
        <w:t>W</w:t>
      </w:r>
      <w:r w:rsidR="00CB7A8F">
        <w:rPr>
          <w:b/>
        </w:rPr>
        <w:t>IGGEN</w:t>
      </w:r>
      <w:r w:rsidR="006A7391">
        <w:rPr>
          <w:b/>
        </w:rPr>
        <w:t>tec</w:t>
      </w:r>
      <w:r w:rsidR="00CB7A8F">
        <w:rPr>
          <w:b/>
        </w:rPr>
        <w:t>h</w:t>
      </w:r>
      <w:r w:rsidR="006A7391">
        <w:rPr>
          <w:b/>
        </w:rPr>
        <w:t xml:space="preserve"> GmbH </w:t>
      </w:r>
      <w:bookmarkEnd w:id="1"/>
      <w:r w:rsidR="006A7391">
        <w:rPr>
          <w:b/>
        </w:rPr>
        <w:t xml:space="preserve">das </w:t>
      </w:r>
      <w:r w:rsidR="00FA1CAC">
        <w:rPr>
          <w:b/>
        </w:rPr>
        <w:t xml:space="preserve">Unternehmen. </w:t>
      </w:r>
      <w:r w:rsidR="00CD0615">
        <w:rPr>
          <w:b/>
        </w:rPr>
        <w:t>Ein Großteil der</w:t>
      </w:r>
      <w:r w:rsidR="00B279CF">
        <w:rPr>
          <w:b/>
        </w:rPr>
        <w:t xml:space="preserve"> </w:t>
      </w:r>
      <w:r w:rsidR="00A71882">
        <w:rPr>
          <w:b/>
        </w:rPr>
        <w:t>Arbeitsplätze bleib</w:t>
      </w:r>
      <w:r w:rsidR="00CD0615">
        <w:rPr>
          <w:b/>
        </w:rPr>
        <w:t>t</w:t>
      </w:r>
      <w:r w:rsidR="00A71882">
        <w:rPr>
          <w:b/>
        </w:rPr>
        <w:t xml:space="preserve"> erhalten. </w:t>
      </w:r>
      <w:r w:rsidR="00FA1CAC">
        <w:rPr>
          <w:b/>
        </w:rPr>
        <w:t>Die</w:t>
      </w:r>
      <w:r w:rsidR="004C2DF0">
        <w:rPr>
          <w:b/>
        </w:rPr>
        <w:t>s</w:t>
      </w:r>
      <w:r w:rsidR="00CD0615">
        <w:rPr>
          <w:b/>
        </w:rPr>
        <w:t xml:space="preserve"> </w:t>
      </w:r>
      <w:r w:rsidR="00CB7A8F">
        <w:rPr>
          <w:b/>
        </w:rPr>
        <w:t>ver</w:t>
      </w:r>
      <w:r w:rsidR="00FA1CAC">
        <w:rPr>
          <w:b/>
        </w:rPr>
        <w:t>meldet der Insolvenzverwalter Dr. Yorck T. Streitbörger von der Sozietät Streitbörger.</w:t>
      </w:r>
    </w:p>
    <w:p w14:paraId="26390EBB" w14:textId="47FA97F6" w:rsidR="00091926" w:rsidRPr="00A71882" w:rsidRDefault="00091926" w:rsidP="00091926">
      <w:pPr>
        <w:tabs>
          <w:tab w:val="left" w:pos="2460"/>
        </w:tabs>
        <w:spacing w:before="240" w:after="240" w:line="360" w:lineRule="auto"/>
      </w:pPr>
      <w:r w:rsidRPr="00F66493">
        <w:t xml:space="preserve">Zu den Kunden der </w:t>
      </w:r>
      <w:r w:rsidR="00F66493" w:rsidRPr="00F66493">
        <w:t xml:space="preserve">UMETA </w:t>
      </w:r>
      <w:r w:rsidRPr="004C2DF0">
        <w:t>zählen weltweit führende Adressen des Maschinen- und Nutzfahrzeugbaus.</w:t>
      </w:r>
      <w:r>
        <w:t xml:space="preserve"> Insbesondere </w:t>
      </w:r>
      <w:r w:rsidR="00EF1C9D">
        <w:t xml:space="preserve">die </w:t>
      </w:r>
      <w:r w:rsidRPr="00A71882">
        <w:t xml:space="preserve">Schmiernippel </w:t>
      </w:r>
      <w:r w:rsidR="00EF1C9D">
        <w:t xml:space="preserve">des Unternehmens </w:t>
      </w:r>
      <w:r w:rsidRPr="00A71882">
        <w:t>„</w:t>
      </w:r>
      <w:r>
        <w:t>M</w:t>
      </w:r>
      <w:r w:rsidRPr="00A71882">
        <w:t xml:space="preserve">ade in Bielefeld“ genießen </w:t>
      </w:r>
      <w:r>
        <w:t>weltweit</w:t>
      </w:r>
      <w:r w:rsidRPr="00A71882">
        <w:t xml:space="preserve"> einen hervorragenden Ruf.</w:t>
      </w:r>
      <w:r w:rsidR="00CC7D63">
        <w:t xml:space="preserve"> Die neue Gesellschaft firmiert als UMETA Germany GmbH</w:t>
      </w:r>
      <w:r w:rsidR="007C5427">
        <w:t xml:space="preserve"> &amp; Co. KG</w:t>
      </w:r>
      <w:r w:rsidR="00CC7D63">
        <w:t>.</w:t>
      </w:r>
    </w:p>
    <w:p w14:paraId="39F60D9D" w14:textId="4D94A8A9" w:rsidR="00A42100" w:rsidRDefault="00400126" w:rsidP="00400126">
      <w:pPr>
        <w:tabs>
          <w:tab w:val="left" w:pos="2460"/>
        </w:tabs>
        <w:spacing w:before="240" w:after="240" w:line="360" w:lineRule="auto"/>
      </w:pPr>
      <w:r>
        <w:t>Den Insolvenzantrag hatte die</w:t>
      </w:r>
      <w:r w:rsidR="00CC7D63">
        <w:t xml:space="preserve"> alte </w:t>
      </w:r>
      <w:r>
        <w:t xml:space="preserve">UMETA </w:t>
      </w:r>
      <w:r w:rsidR="00CC7D63">
        <w:t xml:space="preserve">Hermann Ulrichskötter Metallwarenfabrik GmbH &amp; Co. KG </w:t>
      </w:r>
      <w:r w:rsidR="00FA1CAC">
        <w:t xml:space="preserve">am 5. Dezember 2023 </w:t>
      </w:r>
      <w:r>
        <w:t xml:space="preserve">gestellt, nachdem die Umsätze 2023 </w:t>
      </w:r>
      <w:r w:rsidR="00A42100">
        <w:t>stark</w:t>
      </w:r>
      <w:r>
        <w:t xml:space="preserve"> eingebrochen waren. De</w:t>
      </w:r>
      <w:r w:rsidR="00A71882">
        <w:t>r</w:t>
      </w:r>
      <w:r>
        <w:t xml:space="preserve"> vom Amtsgericht Bielefeld eingesetzte Insolvenzverwalter</w:t>
      </w:r>
      <w:r w:rsidR="00FA1CAC">
        <w:t xml:space="preserve"> </w:t>
      </w:r>
      <w:r>
        <w:t xml:space="preserve">Dr. Yorck Tilman Streitbörger </w:t>
      </w:r>
      <w:r w:rsidR="00A71882">
        <w:t xml:space="preserve">stabilisierte </w:t>
      </w:r>
      <w:r>
        <w:t xml:space="preserve">die Umsätze und </w:t>
      </w:r>
      <w:r w:rsidR="00A71882">
        <w:t xml:space="preserve">beendete </w:t>
      </w:r>
      <w:r>
        <w:t xml:space="preserve">die Kurzarbeit. </w:t>
      </w:r>
      <w:r w:rsidR="00690FDF">
        <w:t>E</w:t>
      </w:r>
      <w:r>
        <w:t xml:space="preserve">s </w:t>
      </w:r>
      <w:r w:rsidR="00690FDF">
        <w:t>gelang</w:t>
      </w:r>
      <w:r>
        <w:t xml:space="preserve">, die Geschäfte im laufenden Insolvenzverfahren über mehr als </w:t>
      </w:r>
      <w:r w:rsidR="00FA1CAC">
        <w:t>sechs</w:t>
      </w:r>
      <w:r>
        <w:t xml:space="preserve"> Monate </w:t>
      </w:r>
      <w:r w:rsidR="00CB7A8F">
        <w:t xml:space="preserve">hinweg </w:t>
      </w:r>
      <w:r>
        <w:t xml:space="preserve">erfolgreich fortzuführen. </w:t>
      </w:r>
      <w:r w:rsidR="00CB7A8F">
        <w:t xml:space="preserve">Auf der Suche nach einem Investor leitete </w:t>
      </w:r>
      <w:r w:rsidR="00FA1CAC">
        <w:t>Streitbörger ein Merger &amp; Acquisitions-</w:t>
      </w:r>
      <w:r>
        <w:t>Verfahren ein</w:t>
      </w:r>
      <w:r w:rsidR="00CB7A8F">
        <w:t>.</w:t>
      </w:r>
      <w:r>
        <w:t xml:space="preserve"> Nach intensiven Verhandlungen kamen drei Kaufinteressenten in die </w:t>
      </w:r>
      <w:r w:rsidR="00FA1CAC">
        <w:t>e</w:t>
      </w:r>
      <w:r>
        <w:t xml:space="preserve">ngere Wahl. </w:t>
      </w:r>
    </w:p>
    <w:p w14:paraId="1EEA8C04" w14:textId="7329019E" w:rsidR="00690FDF" w:rsidRDefault="00400126" w:rsidP="00CD0615">
      <w:pPr>
        <w:tabs>
          <w:tab w:val="left" w:pos="2460"/>
        </w:tabs>
        <w:spacing w:before="240" w:after="240" w:line="360" w:lineRule="auto"/>
      </w:pPr>
      <w:r>
        <w:t>De</w:t>
      </w:r>
      <w:r w:rsidR="00FA1CAC">
        <w:t xml:space="preserve">r Insolvenzverwalter entschied sich mit Zustimmung </w:t>
      </w:r>
      <w:r>
        <w:t xml:space="preserve">des Gläubigerausschusses </w:t>
      </w:r>
      <w:r w:rsidR="00FA1CAC">
        <w:t xml:space="preserve">für die </w:t>
      </w:r>
      <w:r>
        <w:t>WIGGENtec</w:t>
      </w:r>
      <w:r w:rsidR="00CB7A8F">
        <w:t>h</w:t>
      </w:r>
      <w:r>
        <w:t xml:space="preserve"> GmbH</w:t>
      </w:r>
      <w:r w:rsidR="00CB7A8F">
        <w:t xml:space="preserve"> aus Lippstadt</w:t>
      </w:r>
      <w:r w:rsidR="00FA1CAC">
        <w:t>.</w:t>
      </w:r>
      <w:r w:rsidR="00A42100">
        <w:t xml:space="preserve"> </w:t>
      </w:r>
      <w:r w:rsidR="00CD0615">
        <w:t xml:space="preserve">Der langfristig planende Investor hat nicht nur die Betriebsgesellschaft, sondern auch die Immobilie in Bielefeld-Ummeln erworben. Durch die übertragende Sanierung bleiben 79 der </w:t>
      </w:r>
      <w:r w:rsidR="00CD0615">
        <w:lastRenderedPageBreak/>
        <w:t xml:space="preserve">ursprünglich 87 Arbeitsplätze bei </w:t>
      </w:r>
      <w:r w:rsidR="009154E6">
        <w:t xml:space="preserve">der </w:t>
      </w:r>
      <w:r w:rsidR="00CD0615">
        <w:t xml:space="preserve">UMETA erhalten. Für ausgeschiedene Mitarbeiter ist mit einer Auffanggesellschaft gesorgt. </w:t>
      </w:r>
    </w:p>
    <w:p w14:paraId="1835873E" w14:textId="1DFDB1A7" w:rsidR="00FA1CAC" w:rsidRPr="00CD0615" w:rsidRDefault="00690FDF" w:rsidP="00400126">
      <w:pPr>
        <w:tabs>
          <w:tab w:val="left" w:pos="2460"/>
        </w:tabs>
        <w:spacing w:before="240" w:after="240" w:line="360" w:lineRule="auto"/>
        <w:rPr>
          <w:color w:val="000000" w:themeColor="text1"/>
        </w:rPr>
      </w:pPr>
      <w:r w:rsidRPr="00CD0615">
        <w:rPr>
          <w:color w:val="000000" w:themeColor="text1"/>
        </w:rPr>
        <w:t xml:space="preserve">Der Inhaber und Geschäftsführer </w:t>
      </w:r>
      <w:r w:rsidR="00480E23">
        <w:rPr>
          <w:color w:val="000000" w:themeColor="text1"/>
        </w:rPr>
        <w:t xml:space="preserve">der </w:t>
      </w:r>
      <w:r>
        <w:t>WIGGENtech GmbH</w:t>
      </w:r>
      <w:r w:rsidR="00480E23">
        <w:t>,</w:t>
      </w:r>
      <w:r>
        <w:t xml:space="preserve"> </w:t>
      </w:r>
      <w:r w:rsidRPr="00CD0615">
        <w:rPr>
          <w:color w:val="000000" w:themeColor="text1"/>
        </w:rPr>
        <w:t xml:space="preserve">Dr. Michael Wiggen, übernimmt die Geschäftsführung der UMETA zum 1. Juli 2024. </w:t>
      </w:r>
      <w:r w:rsidR="008F235B">
        <w:t>Die</w:t>
      </w:r>
      <w:r w:rsidR="00F816B6">
        <w:t xml:space="preserve"> 2021 gegründete </w:t>
      </w:r>
      <w:r>
        <w:t>WIGGENtech GmbH</w:t>
      </w:r>
      <w:r w:rsidR="008F235B">
        <w:t xml:space="preserve"> </w:t>
      </w:r>
      <w:r w:rsidR="00A42100">
        <w:rPr>
          <w:color w:val="000000" w:themeColor="text1"/>
        </w:rPr>
        <w:t>liefert</w:t>
      </w:r>
      <w:r w:rsidR="00190CD1" w:rsidRPr="00CD0615">
        <w:rPr>
          <w:color w:val="000000" w:themeColor="text1"/>
        </w:rPr>
        <w:t xml:space="preserve"> Verbindungselemente und Präzisions-Drehteile</w:t>
      </w:r>
      <w:r w:rsidR="00CD0615" w:rsidRPr="00CD0615">
        <w:rPr>
          <w:color w:val="000000" w:themeColor="text1"/>
        </w:rPr>
        <w:t xml:space="preserve"> </w:t>
      </w:r>
      <w:r w:rsidR="0094118D">
        <w:rPr>
          <w:color w:val="000000" w:themeColor="text1"/>
        </w:rPr>
        <w:t>an</w:t>
      </w:r>
      <w:r w:rsidR="001D097F" w:rsidRPr="00CD0615">
        <w:rPr>
          <w:color w:val="000000" w:themeColor="text1"/>
        </w:rPr>
        <w:t xml:space="preserve"> </w:t>
      </w:r>
      <w:r w:rsidR="00C23A54" w:rsidRPr="00CD0615">
        <w:rPr>
          <w:color w:val="000000" w:themeColor="text1"/>
        </w:rPr>
        <w:t xml:space="preserve">internationale Kunden </w:t>
      </w:r>
      <w:r w:rsidR="00CD0615" w:rsidRPr="00CD0615">
        <w:rPr>
          <w:color w:val="000000" w:themeColor="text1"/>
        </w:rPr>
        <w:t xml:space="preserve">aus </w:t>
      </w:r>
      <w:r w:rsidR="00C23A54" w:rsidRPr="00CD0615">
        <w:rPr>
          <w:color w:val="000000" w:themeColor="text1"/>
        </w:rPr>
        <w:t>der Automobil- und Nutzfahrzeugindustrie</w:t>
      </w:r>
      <w:r w:rsidR="001D097F" w:rsidRPr="00CD0615">
        <w:rPr>
          <w:color w:val="000000" w:themeColor="text1"/>
        </w:rPr>
        <w:t xml:space="preserve">, der Beschlagtechnik </w:t>
      </w:r>
      <w:r w:rsidR="00CD0615" w:rsidRPr="00CD0615">
        <w:rPr>
          <w:color w:val="000000" w:themeColor="text1"/>
        </w:rPr>
        <w:t>sowie</w:t>
      </w:r>
      <w:r w:rsidR="001D097F" w:rsidRPr="00CD0615">
        <w:rPr>
          <w:color w:val="000000" w:themeColor="text1"/>
        </w:rPr>
        <w:t xml:space="preserve"> de</w:t>
      </w:r>
      <w:r>
        <w:rPr>
          <w:color w:val="000000" w:themeColor="text1"/>
        </w:rPr>
        <w:t>m</w:t>
      </w:r>
      <w:r w:rsidR="001D097F" w:rsidRPr="00CD0615">
        <w:rPr>
          <w:color w:val="000000" w:themeColor="text1"/>
        </w:rPr>
        <w:t xml:space="preserve"> Maschine</w:t>
      </w:r>
      <w:r w:rsidR="00877922" w:rsidRPr="00CD0615">
        <w:rPr>
          <w:color w:val="000000" w:themeColor="text1"/>
        </w:rPr>
        <w:t>n</w:t>
      </w:r>
      <w:r w:rsidR="001D097F" w:rsidRPr="00CD0615">
        <w:rPr>
          <w:color w:val="000000" w:themeColor="text1"/>
        </w:rPr>
        <w:t>bau</w:t>
      </w:r>
      <w:r w:rsidR="00877922" w:rsidRPr="00CD0615">
        <w:rPr>
          <w:color w:val="000000" w:themeColor="text1"/>
        </w:rPr>
        <w:t xml:space="preserve"> und</w:t>
      </w:r>
      <w:r w:rsidR="001D097F" w:rsidRPr="00CD0615">
        <w:rPr>
          <w:color w:val="000000" w:themeColor="text1"/>
        </w:rPr>
        <w:t xml:space="preserve"> der Elektronikindustrie.</w:t>
      </w:r>
      <w:r w:rsidR="00C23A54" w:rsidRPr="00CD0615">
        <w:rPr>
          <w:color w:val="000000" w:themeColor="text1"/>
        </w:rPr>
        <w:t xml:space="preserve"> </w:t>
      </w:r>
    </w:p>
    <w:p w14:paraId="390A5BCE" w14:textId="1D0C7E7A" w:rsidR="00400126" w:rsidRPr="008F235B" w:rsidRDefault="00CB7A8F" w:rsidP="00A71882">
      <w:pPr>
        <w:tabs>
          <w:tab w:val="left" w:pos="2460"/>
        </w:tabs>
        <w:spacing w:before="240" w:after="240" w:line="360" w:lineRule="auto"/>
        <w:rPr>
          <w:color w:val="000000" w:themeColor="text1"/>
        </w:rPr>
      </w:pPr>
      <w:r w:rsidRPr="008F235B">
        <w:rPr>
          <w:color w:val="000000" w:themeColor="text1"/>
        </w:rPr>
        <w:t>„</w:t>
      </w:r>
      <w:r w:rsidR="00400126" w:rsidRPr="008F235B">
        <w:rPr>
          <w:color w:val="000000" w:themeColor="text1"/>
        </w:rPr>
        <w:t>Mit Dr. Michael Wiggen</w:t>
      </w:r>
      <w:r w:rsidRPr="008F235B">
        <w:rPr>
          <w:color w:val="000000" w:themeColor="text1"/>
        </w:rPr>
        <w:t xml:space="preserve">“, </w:t>
      </w:r>
      <w:r w:rsidR="00400126" w:rsidRPr="008F235B">
        <w:rPr>
          <w:color w:val="000000" w:themeColor="text1"/>
        </w:rPr>
        <w:t>so Streitbörger</w:t>
      </w:r>
      <w:r w:rsidRPr="008F235B">
        <w:rPr>
          <w:color w:val="000000" w:themeColor="text1"/>
        </w:rPr>
        <w:t>, „</w:t>
      </w:r>
      <w:r w:rsidR="00400126" w:rsidRPr="008F235B">
        <w:rPr>
          <w:color w:val="000000" w:themeColor="text1"/>
        </w:rPr>
        <w:t>haben wir eine Top-Lösung für die UMETA gefunden.</w:t>
      </w:r>
      <w:r w:rsidRPr="008F235B">
        <w:rPr>
          <w:color w:val="000000" w:themeColor="text1"/>
        </w:rPr>
        <w:t>“</w:t>
      </w:r>
      <w:r w:rsidR="0041718A">
        <w:rPr>
          <w:color w:val="000000" w:themeColor="text1"/>
        </w:rPr>
        <w:t xml:space="preserve"> </w:t>
      </w:r>
      <w:r w:rsidRPr="008F235B">
        <w:rPr>
          <w:color w:val="000000" w:themeColor="text1"/>
        </w:rPr>
        <w:t>Der Unternehmer sei „</w:t>
      </w:r>
      <w:r w:rsidR="00400126" w:rsidRPr="008F235B">
        <w:rPr>
          <w:color w:val="000000" w:themeColor="text1"/>
        </w:rPr>
        <w:t>ein</w:t>
      </w:r>
      <w:r w:rsidR="00C778B8" w:rsidRPr="008F235B">
        <w:rPr>
          <w:color w:val="000000" w:themeColor="text1"/>
        </w:rPr>
        <w:t xml:space="preserve"> vorzüglicher </w:t>
      </w:r>
      <w:r w:rsidR="00400126" w:rsidRPr="008F235B">
        <w:rPr>
          <w:color w:val="000000" w:themeColor="text1"/>
        </w:rPr>
        <w:t>Branchenkenner mit langjähriger Erfahrung</w:t>
      </w:r>
      <w:r w:rsidRPr="008F235B">
        <w:rPr>
          <w:color w:val="000000" w:themeColor="text1"/>
        </w:rPr>
        <w:t>.“</w:t>
      </w:r>
      <w:r w:rsidR="00B279CF" w:rsidRPr="008F235B">
        <w:rPr>
          <w:color w:val="000000" w:themeColor="text1"/>
        </w:rPr>
        <w:t xml:space="preserve"> Dr. Wiggen erklärte</w:t>
      </w:r>
      <w:r w:rsidR="003E4AFF" w:rsidRPr="008F235B">
        <w:rPr>
          <w:color w:val="000000" w:themeColor="text1"/>
        </w:rPr>
        <w:t>:</w:t>
      </w:r>
      <w:r w:rsidR="00877922" w:rsidRPr="008F235B">
        <w:rPr>
          <w:color w:val="000000" w:themeColor="text1"/>
        </w:rPr>
        <w:t xml:space="preserve"> </w:t>
      </w:r>
      <w:r w:rsidR="007029C2" w:rsidRPr="008F235B">
        <w:rPr>
          <w:color w:val="000000" w:themeColor="text1"/>
        </w:rPr>
        <w:t>„</w:t>
      </w:r>
      <w:r w:rsidR="003E4AFF" w:rsidRPr="008F235B">
        <w:rPr>
          <w:color w:val="000000" w:themeColor="text1"/>
        </w:rPr>
        <w:t xml:space="preserve">Die UMETA hat großartige Produkte, die </w:t>
      </w:r>
      <w:r w:rsidR="008F235B" w:rsidRPr="008F235B">
        <w:rPr>
          <w:color w:val="000000" w:themeColor="text1"/>
        </w:rPr>
        <w:t>das Angebot der</w:t>
      </w:r>
      <w:r w:rsidR="003E4AFF" w:rsidRPr="008F235B">
        <w:rPr>
          <w:color w:val="000000" w:themeColor="text1"/>
        </w:rPr>
        <w:t xml:space="preserve"> WIGGENtech in Technologie und Herstellung </w:t>
      </w:r>
      <w:r w:rsidR="007029C2" w:rsidRPr="008F235B">
        <w:rPr>
          <w:color w:val="000000" w:themeColor="text1"/>
        </w:rPr>
        <w:t xml:space="preserve">sehr gut </w:t>
      </w:r>
      <w:r w:rsidR="003E4AFF" w:rsidRPr="008F235B">
        <w:rPr>
          <w:color w:val="000000" w:themeColor="text1"/>
        </w:rPr>
        <w:t xml:space="preserve">ergänzen. </w:t>
      </w:r>
      <w:r w:rsidR="007029C2" w:rsidRPr="008F235B">
        <w:rPr>
          <w:color w:val="000000" w:themeColor="text1"/>
        </w:rPr>
        <w:t xml:space="preserve">Darüber hinaus versprechen wir uns </w:t>
      </w:r>
      <w:r w:rsidR="008F235B" w:rsidRPr="008F235B">
        <w:rPr>
          <w:color w:val="000000" w:themeColor="text1"/>
        </w:rPr>
        <w:t>vom</w:t>
      </w:r>
      <w:r w:rsidR="007029C2" w:rsidRPr="008F235B">
        <w:rPr>
          <w:color w:val="000000" w:themeColor="text1"/>
        </w:rPr>
        <w:t xml:space="preserve"> internationale</w:t>
      </w:r>
      <w:r w:rsidR="008F235B" w:rsidRPr="008F235B">
        <w:rPr>
          <w:color w:val="000000" w:themeColor="text1"/>
        </w:rPr>
        <w:t>n</w:t>
      </w:r>
      <w:r w:rsidR="007029C2" w:rsidRPr="008F235B">
        <w:rPr>
          <w:color w:val="000000" w:themeColor="text1"/>
        </w:rPr>
        <w:t xml:space="preserve"> Vertriebsnetz der UMETA Umsatz</w:t>
      </w:r>
      <w:r w:rsidR="00690FDF">
        <w:rPr>
          <w:color w:val="000000" w:themeColor="text1"/>
        </w:rPr>
        <w:t>zuwächse</w:t>
      </w:r>
      <w:r w:rsidR="007029C2" w:rsidRPr="008F235B">
        <w:rPr>
          <w:color w:val="000000" w:themeColor="text1"/>
        </w:rPr>
        <w:t xml:space="preserve"> für beide Unternehmen</w:t>
      </w:r>
      <w:r w:rsidR="00803BCD" w:rsidRPr="008F235B">
        <w:rPr>
          <w:color w:val="000000" w:themeColor="text1"/>
        </w:rPr>
        <w:t>“</w:t>
      </w:r>
      <w:r w:rsidR="007029C2" w:rsidRPr="008F235B">
        <w:rPr>
          <w:color w:val="000000" w:themeColor="text1"/>
        </w:rPr>
        <w:t xml:space="preserve">. </w:t>
      </w:r>
      <w:r w:rsidR="00091926">
        <w:rPr>
          <w:color w:val="000000" w:themeColor="text1"/>
        </w:rPr>
        <w:t xml:space="preserve">Dr. </w:t>
      </w:r>
      <w:r w:rsidR="007029C2" w:rsidRPr="008F235B">
        <w:rPr>
          <w:color w:val="000000" w:themeColor="text1"/>
        </w:rPr>
        <w:t xml:space="preserve">Wiggen </w:t>
      </w:r>
      <w:r w:rsidR="008F235B" w:rsidRPr="008F235B">
        <w:rPr>
          <w:color w:val="000000" w:themeColor="text1"/>
        </w:rPr>
        <w:t xml:space="preserve">lobt </w:t>
      </w:r>
      <w:r w:rsidR="007029C2" w:rsidRPr="008F235B">
        <w:rPr>
          <w:color w:val="000000" w:themeColor="text1"/>
        </w:rPr>
        <w:t>Motivation</w:t>
      </w:r>
      <w:r w:rsidR="00190CD1" w:rsidRPr="008F235B">
        <w:rPr>
          <w:color w:val="000000" w:themeColor="text1"/>
        </w:rPr>
        <w:t xml:space="preserve"> und Engagement de</w:t>
      </w:r>
      <w:r w:rsidR="00690FDF">
        <w:rPr>
          <w:color w:val="000000" w:themeColor="text1"/>
        </w:rPr>
        <w:t>r</w:t>
      </w:r>
      <w:r w:rsidR="00190CD1" w:rsidRPr="008F235B">
        <w:rPr>
          <w:color w:val="000000" w:themeColor="text1"/>
        </w:rPr>
        <w:t xml:space="preserve"> </w:t>
      </w:r>
      <w:r w:rsidR="00690FDF">
        <w:rPr>
          <w:color w:val="000000" w:themeColor="text1"/>
        </w:rPr>
        <w:t>UMETA-Belegschaft.</w:t>
      </w:r>
      <w:r w:rsidR="007029C2" w:rsidRPr="008F235B">
        <w:rPr>
          <w:color w:val="000000" w:themeColor="text1"/>
        </w:rPr>
        <w:t xml:space="preserve"> „D</w:t>
      </w:r>
      <w:r w:rsidR="00690FDF">
        <w:rPr>
          <w:color w:val="000000" w:themeColor="text1"/>
        </w:rPr>
        <w:t>as</w:t>
      </w:r>
      <w:r w:rsidR="007029C2" w:rsidRPr="008F235B">
        <w:rPr>
          <w:color w:val="000000" w:themeColor="text1"/>
        </w:rPr>
        <w:t xml:space="preserve"> </w:t>
      </w:r>
      <w:r w:rsidR="00664A07" w:rsidRPr="008F235B">
        <w:rPr>
          <w:color w:val="000000" w:themeColor="text1"/>
        </w:rPr>
        <w:t xml:space="preserve">gesamte </w:t>
      </w:r>
      <w:r w:rsidR="00690FDF">
        <w:rPr>
          <w:color w:val="000000" w:themeColor="text1"/>
        </w:rPr>
        <w:t>Team</w:t>
      </w:r>
      <w:r w:rsidR="007029C2" w:rsidRPr="008F235B">
        <w:rPr>
          <w:color w:val="000000" w:themeColor="text1"/>
        </w:rPr>
        <w:t xml:space="preserve"> hat uns mit offenen Armen empfangen. </w:t>
      </w:r>
      <w:r w:rsidR="00B279CF" w:rsidRPr="008F235B">
        <w:rPr>
          <w:color w:val="000000" w:themeColor="text1"/>
        </w:rPr>
        <w:t xml:space="preserve">Wir freuen uns schon darauf, in zwei Jahren </w:t>
      </w:r>
      <w:r w:rsidR="008F235B" w:rsidRPr="008F235B">
        <w:rPr>
          <w:color w:val="000000" w:themeColor="text1"/>
        </w:rPr>
        <w:t xml:space="preserve">gemeinsam </w:t>
      </w:r>
      <w:r w:rsidR="00B279CF" w:rsidRPr="008F235B">
        <w:rPr>
          <w:color w:val="000000" w:themeColor="text1"/>
        </w:rPr>
        <w:t>das 100</w:t>
      </w:r>
      <w:r w:rsidR="00480E23">
        <w:rPr>
          <w:color w:val="000000" w:themeColor="text1"/>
        </w:rPr>
        <w:t>-</w:t>
      </w:r>
      <w:r w:rsidR="00B279CF" w:rsidRPr="008F235B">
        <w:rPr>
          <w:color w:val="000000" w:themeColor="text1"/>
        </w:rPr>
        <w:t xml:space="preserve">jährige UMETA-Jubiläum zu feiern.“ </w:t>
      </w:r>
    </w:p>
    <w:p w14:paraId="3174D4B9" w14:textId="2C8E9A77" w:rsidR="00B279CF" w:rsidRDefault="00B279CF" w:rsidP="00B279CF">
      <w:pPr>
        <w:spacing w:line="360" w:lineRule="auto"/>
      </w:pPr>
      <w:r>
        <w:t xml:space="preserve">Der </w:t>
      </w:r>
      <w:r w:rsidR="00690FDF">
        <w:t xml:space="preserve">scheidende </w:t>
      </w:r>
      <w:r>
        <w:t>Geschäftsführer der UMETA, Frank Maser – Enkel des Unternehmensgründers –</w:t>
      </w:r>
      <w:r w:rsidR="0094118D">
        <w:t xml:space="preserve"> </w:t>
      </w:r>
      <w:r>
        <w:t>wird als externer Vertragspartner den Vertrieb von UMETA-Produkten in Nordamerika übernehmen. Die UMETA of America</w:t>
      </w:r>
      <w:r w:rsidR="00F66493">
        <w:t>,</w:t>
      </w:r>
      <w:r>
        <w:t xml:space="preserve"> Inc. war von der Insolvenz der deutschen Muttergesellschaft nicht betroffen. </w:t>
      </w:r>
    </w:p>
    <w:p w14:paraId="359C6573" w14:textId="36663743" w:rsidR="00400126" w:rsidRPr="00A71882" w:rsidRDefault="00400126" w:rsidP="00B279CF">
      <w:pPr>
        <w:tabs>
          <w:tab w:val="left" w:pos="2460"/>
        </w:tabs>
        <w:spacing w:before="240" w:after="240" w:line="360" w:lineRule="auto"/>
      </w:pPr>
      <w:r w:rsidRPr="00A71882">
        <w:t xml:space="preserve">Streitbörger – Insolvenzverwaltung | Sanierung </w:t>
      </w:r>
      <w:r w:rsidR="00A42100">
        <w:t>begleitet mit</w:t>
      </w:r>
      <w:r w:rsidRPr="00A71882">
        <w:t xml:space="preserve"> 1</w:t>
      </w:r>
      <w:r w:rsidR="00091926">
        <w:t>4</w:t>
      </w:r>
      <w:r w:rsidR="00FF04F7">
        <w:t xml:space="preserve"> </w:t>
      </w:r>
      <w:r w:rsidR="00091926">
        <w:t>Rechtsanwältinnen und Rechtsanwälten</w:t>
      </w:r>
      <w:r w:rsidR="00FF04F7">
        <w:t xml:space="preserve">, davon </w:t>
      </w:r>
      <w:r w:rsidR="00091926">
        <w:t>sechs</w:t>
      </w:r>
      <w:r w:rsidRPr="00A71882">
        <w:t xml:space="preserve"> bestellte </w:t>
      </w:r>
      <w:r>
        <w:t>Insolvenzverwalterinnen und -</w:t>
      </w:r>
      <w:r w:rsidRPr="00A71882">
        <w:t>verwalter an elf Standorten deutschlandweit Insolvenzverfahren und Eigenverwaltungen von Unternehmen jeden Umfangs</w:t>
      </w:r>
      <w:r w:rsidR="00C778B8" w:rsidRPr="00A71882">
        <w:t xml:space="preserve">. </w:t>
      </w:r>
      <w:r>
        <w:t xml:space="preserve">Das </w:t>
      </w:r>
      <w:r w:rsidR="00C778B8">
        <w:t xml:space="preserve">nicht-anwaltliche </w:t>
      </w:r>
      <w:r>
        <w:t xml:space="preserve">„Backoffice“ zählt weitere rund 60 Köpfe. </w:t>
      </w:r>
      <w:r w:rsidR="00B279CF">
        <w:t xml:space="preserve">Das Team </w:t>
      </w:r>
      <w:r>
        <w:t xml:space="preserve">ist Teil der überregionalen Wirtschaftskanzlei </w:t>
      </w:r>
      <w:r w:rsidRPr="00A71882">
        <w:t>Streitbörger</w:t>
      </w:r>
      <w:r>
        <w:t xml:space="preserve">. Insgesamt zählt </w:t>
      </w:r>
      <w:r w:rsidRPr="00A71882">
        <w:t>Streitbörger</w:t>
      </w:r>
      <w:r>
        <w:t xml:space="preserve"> 5</w:t>
      </w:r>
      <w:r w:rsidR="00091926">
        <w:t>3</w:t>
      </w:r>
      <w:r>
        <w:t xml:space="preserve"> Juristinnen und Juristen sowie mehr als 200 nichtanwaltliche Mitarbeiterinnen und Mitarbeiter in Bielefeld, Bocholt, Dortmund, Düsseldorf, Duisburg, Herford, Herne, Lingen, Münster, Potsdam und Verl.</w:t>
      </w:r>
    </w:p>
    <w:p w14:paraId="0368B1B4" w14:textId="6AEA3DD6" w:rsidR="002C6CFE" w:rsidRPr="00011AF6" w:rsidRDefault="002C6CFE" w:rsidP="00924701">
      <w:pPr>
        <w:tabs>
          <w:tab w:val="left" w:pos="2460"/>
        </w:tabs>
        <w:spacing w:before="240" w:line="240" w:lineRule="auto"/>
        <w:rPr>
          <w:sz w:val="28"/>
          <w:szCs w:val="28"/>
        </w:rPr>
      </w:pPr>
      <w:r w:rsidRPr="00011AF6">
        <w:rPr>
          <w:sz w:val="28"/>
          <w:szCs w:val="28"/>
        </w:rPr>
        <w:t xml:space="preserve">Die Meldung </w:t>
      </w:r>
      <w:r w:rsidR="00B37331">
        <w:rPr>
          <w:sz w:val="28"/>
          <w:szCs w:val="28"/>
        </w:rPr>
        <w:t xml:space="preserve">als PDF und </w:t>
      </w:r>
      <w:r w:rsidRPr="00011AF6">
        <w:rPr>
          <w:sz w:val="28"/>
          <w:szCs w:val="28"/>
        </w:rPr>
        <w:t>in MS Word</w:t>
      </w:r>
    </w:p>
    <w:p w14:paraId="6275FF42" w14:textId="59B844AC" w:rsidR="002C6CFE" w:rsidRPr="0034075B" w:rsidRDefault="007C5427" w:rsidP="002C6CFE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 w:val="20"/>
          <w:szCs w:val="20"/>
        </w:rPr>
      </w:pPr>
      <w:hyperlink r:id="rId9" w:history="1">
        <w:r w:rsidR="007D6085" w:rsidRPr="00A5612C">
          <w:rPr>
            <w:rStyle w:val="Hyperlink"/>
            <w:rFonts w:eastAsia="Calibri" w:cs="Arial"/>
            <w:sz w:val="20"/>
            <w:szCs w:val="20"/>
          </w:rPr>
          <w:t>www.textransfer.de/st/PM20240628UMETA-gerettet.pdf</w:t>
        </w:r>
      </w:hyperlink>
    </w:p>
    <w:p w14:paraId="63CE8202" w14:textId="2097242D" w:rsidR="002C6CFE" w:rsidRPr="0034075B" w:rsidRDefault="007C5427" w:rsidP="00292EE3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 w:val="20"/>
          <w:szCs w:val="20"/>
        </w:rPr>
      </w:pPr>
      <w:hyperlink r:id="rId10" w:history="1">
        <w:r w:rsidR="00170C2A" w:rsidRPr="00A5612C">
          <w:rPr>
            <w:rStyle w:val="Hyperlink"/>
            <w:rFonts w:eastAsia="Calibri" w:cs="Arial"/>
            <w:sz w:val="20"/>
            <w:szCs w:val="20"/>
          </w:rPr>
          <w:t>www.textransfer.de/st/PM20240628UMETA-gerettet.docx</w:t>
        </w:r>
      </w:hyperlink>
      <w:r w:rsidR="00170C2A">
        <w:rPr>
          <w:rFonts w:eastAsia="Calibri" w:cs="Arial"/>
          <w:sz w:val="20"/>
          <w:szCs w:val="20"/>
        </w:rPr>
        <w:t xml:space="preserve"> </w:t>
      </w:r>
    </w:p>
    <w:p w14:paraId="36E01016" w14:textId="662D241E" w:rsidR="00B37331" w:rsidRPr="00B37331" w:rsidRDefault="00B37331" w:rsidP="00924701">
      <w:pPr>
        <w:tabs>
          <w:tab w:val="left" w:pos="2460"/>
        </w:tabs>
        <w:spacing w:before="240" w:line="240" w:lineRule="auto"/>
        <w:rPr>
          <w:sz w:val="28"/>
          <w:szCs w:val="28"/>
        </w:rPr>
      </w:pPr>
      <w:r w:rsidRPr="00B37331">
        <w:rPr>
          <w:sz w:val="28"/>
          <w:szCs w:val="28"/>
        </w:rPr>
        <w:t>Pressefotos</w:t>
      </w:r>
    </w:p>
    <w:bookmarkStart w:id="2" w:name="_Hlk165374793"/>
    <w:bookmarkStart w:id="3" w:name="_Hlk170403985"/>
    <w:p w14:paraId="0B17897D" w14:textId="4C36E7C6" w:rsidR="00C71291" w:rsidRPr="0034075B" w:rsidRDefault="00FF3119" w:rsidP="00C71291">
      <w:pPr>
        <w:autoSpaceDE w:val="0"/>
        <w:autoSpaceDN w:val="0"/>
        <w:adjustRightInd w:val="0"/>
        <w:spacing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fldChar w:fldCharType="begin"/>
      </w:r>
      <w:r>
        <w:rPr>
          <w:rFonts w:eastAsia="Calibri" w:cs="Arial"/>
          <w:sz w:val="20"/>
          <w:szCs w:val="20"/>
        </w:rPr>
        <w:instrText>HYPERLINK "http://</w:instrText>
      </w:r>
      <w:r w:rsidRPr="00FF3119">
        <w:rPr>
          <w:rFonts w:eastAsia="Calibri" w:cs="Arial"/>
          <w:sz w:val="20"/>
          <w:szCs w:val="20"/>
        </w:rPr>
        <w:instrText>www.textransfer.de/st/UMETA1.jpg</w:instrText>
      </w:r>
      <w:r>
        <w:rPr>
          <w:rFonts w:eastAsia="Calibri" w:cs="Arial"/>
          <w:sz w:val="20"/>
          <w:szCs w:val="20"/>
        </w:rPr>
        <w:instrText>"</w:instrText>
      </w:r>
      <w:r>
        <w:rPr>
          <w:rFonts w:eastAsia="Calibri" w:cs="Arial"/>
          <w:sz w:val="20"/>
          <w:szCs w:val="20"/>
        </w:rPr>
      </w:r>
      <w:r>
        <w:rPr>
          <w:rFonts w:eastAsia="Calibri" w:cs="Arial"/>
          <w:sz w:val="20"/>
          <w:szCs w:val="20"/>
        </w:rPr>
        <w:fldChar w:fldCharType="separate"/>
      </w:r>
      <w:r w:rsidRPr="00A5612C">
        <w:rPr>
          <w:rStyle w:val="Hyperlink"/>
          <w:rFonts w:eastAsia="Calibri" w:cs="Arial"/>
          <w:sz w:val="20"/>
          <w:szCs w:val="20"/>
        </w:rPr>
        <w:t>www.textransfer.de/st/UMETA1.jpg</w:t>
      </w:r>
      <w:r>
        <w:rPr>
          <w:rFonts w:eastAsia="Calibri" w:cs="Arial"/>
          <w:sz w:val="20"/>
          <w:szCs w:val="20"/>
        </w:rPr>
        <w:fldChar w:fldCharType="end"/>
      </w:r>
      <w:r w:rsidR="006A203B">
        <w:rPr>
          <w:rFonts w:eastAsia="Calibri" w:cs="Arial"/>
          <w:sz w:val="20"/>
          <w:szCs w:val="20"/>
        </w:rPr>
        <w:t xml:space="preserve"> </w:t>
      </w:r>
      <w:r w:rsidR="0034075B" w:rsidRPr="0034075B">
        <w:rPr>
          <w:rFonts w:eastAsia="Calibri" w:cs="Arial"/>
          <w:sz w:val="20"/>
          <w:szCs w:val="20"/>
        </w:rPr>
        <w:t xml:space="preserve"> /  </w:t>
      </w:r>
      <w:hyperlink r:id="rId11" w:history="1">
        <w:r w:rsidRPr="00A5612C">
          <w:rPr>
            <w:rStyle w:val="Hyperlink"/>
            <w:rFonts w:eastAsia="Calibri" w:cs="Arial"/>
            <w:sz w:val="20"/>
            <w:szCs w:val="20"/>
          </w:rPr>
          <w:t>www.textransfer.de/st/UMETA2.jpg</w:t>
        </w:r>
      </w:hyperlink>
      <w:r w:rsidR="006124ED">
        <w:rPr>
          <w:rStyle w:val="Hyperlink"/>
          <w:rFonts w:eastAsia="Calibri" w:cs="Arial"/>
          <w:sz w:val="20"/>
          <w:szCs w:val="20"/>
        </w:rPr>
        <w:t xml:space="preserve"> </w:t>
      </w:r>
      <w:r w:rsidR="006124ED">
        <w:rPr>
          <w:rFonts w:eastAsia="Calibri" w:cs="Arial"/>
          <w:sz w:val="20"/>
          <w:szCs w:val="20"/>
        </w:rPr>
        <w:t xml:space="preserve"> </w:t>
      </w:r>
      <w:r w:rsidR="006124ED" w:rsidRPr="0034075B">
        <w:rPr>
          <w:rFonts w:eastAsia="Calibri" w:cs="Arial"/>
          <w:sz w:val="20"/>
          <w:szCs w:val="20"/>
        </w:rPr>
        <w:t>/</w:t>
      </w:r>
      <w:r w:rsidR="006124ED">
        <w:rPr>
          <w:rFonts w:eastAsia="Calibri" w:cs="Arial"/>
          <w:sz w:val="20"/>
          <w:szCs w:val="20"/>
        </w:rPr>
        <w:t xml:space="preserve"> </w:t>
      </w:r>
      <w:r w:rsidR="0034075B" w:rsidRPr="0034075B">
        <w:rPr>
          <w:rStyle w:val="Hyperlink"/>
          <w:rFonts w:eastAsia="Calibri" w:cs="Arial"/>
          <w:sz w:val="20"/>
          <w:szCs w:val="20"/>
        </w:rPr>
        <w:t xml:space="preserve"> </w:t>
      </w:r>
      <w:hyperlink r:id="rId12" w:history="1">
        <w:r w:rsidRPr="00A5612C">
          <w:rPr>
            <w:rStyle w:val="Hyperlink"/>
            <w:rFonts w:eastAsia="Calibri" w:cs="Arial"/>
            <w:sz w:val="20"/>
            <w:szCs w:val="20"/>
          </w:rPr>
          <w:t>www.textransfer.de/st/UMETA3.jpg</w:t>
        </w:r>
      </w:hyperlink>
    </w:p>
    <w:bookmarkEnd w:id="2"/>
    <w:p w14:paraId="18EB9100" w14:textId="540DAF3D" w:rsidR="00E24E13" w:rsidRDefault="00C71291" w:rsidP="00C71291">
      <w:pPr>
        <w:rPr>
          <w:rFonts w:eastAsia="Calibri" w:cs="Arial"/>
          <w:color w:val="000000"/>
          <w:sz w:val="18"/>
          <w:szCs w:val="18"/>
        </w:rPr>
      </w:pPr>
      <w:r>
        <w:rPr>
          <w:rFonts w:eastAsia="Calibri" w:cs="Arial"/>
          <w:color w:val="000000"/>
          <w:sz w:val="18"/>
          <w:szCs w:val="18"/>
        </w:rPr>
        <w:t>Der</w:t>
      </w:r>
      <w:r w:rsidR="0034075B">
        <w:rPr>
          <w:rFonts w:eastAsia="Calibri" w:cs="Arial"/>
          <w:color w:val="000000"/>
          <w:sz w:val="18"/>
          <w:szCs w:val="18"/>
        </w:rPr>
        <w:t xml:space="preserve"> neue Inhaber der UMETA in Bielefeld: Dr. Michael Wiggen, Inhaber und Geschäftsführer der </w:t>
      </w:r>
      <w:r w:rsidR="0034075B" w:rsidRPr="0034075B">
        <w:rPr>
          <w:rFonts w:eastAsia="Calibri" w:cs="Arial"/>
          <w:color w:val="000000"/>
          <w:sz w:val="18"/>
          <w:szCs w:val="18"/>
        </w:rPr>
        <w:t>WIGGENtech GmbH</w:t>
      </w:r>
      <w:r w:rsidR="00DC417D">
        <w:rPr>
          <w:rFonts w:eastAsia="Calibri" w:cs="Arial"/>
          <w:color w:val="000000"/>
          <w:sz w:val="18"/>
          <w:szCs w:val="18"/>
        </w:rPr>
        <w:t>, Lippstadt</w:t>
      </w:r>
      <w:r w:rsidR="0034075B">
        <w:rPr>
          <w:rFonts w:eastAsia="Calibri" w:cs="Arial"/>
          <w:color w:val="000000"/>
          <w:sz w:val="18"/>
          <w:szCs w:val="18"/>
        </w:rPr>
        <w:t>.</w:t>
      </w:r>
    </w:p>
    <w:p w14:paraId="33672E71" w14:textId="6C61058B" w:rsidR="0034075B" w:rsidRPr="00294290" w:rsidRDefault="007C5427" w:rsidP="0034075B">
      <w:pPr>
        <w:autoSpaceDE w:val="0"/>
        <w:autoSpaceDN w:val="0"/>
        <w:adjustRightInd w:val="0"/>
        <w:spacing w:line="240" w:lineRule="auto"/>
        <w:rPr>
          <w:rFonts w:eastAsia="Calibri" w:cs="Arial"/>
          <w:sz w:val="20"/>
          <w:szCs w:val="20"/>
        </w:rPr>
      </w:pPr>
      <w:hyperlink r:id="rId13" w:history="1">
        <w:r w:rsidR="00C15C2E" w:rsidRPr="00A5612C">
          <w:rPr>
            <w:rStyle w:val="Hyperlink"/>
            <w:rFonts w:eastAsia="Calibri" w:cs="Arial"/>
            <w:sz w:val="20"/>
            <w:szCs w:val="20"/>
          </w:rPr>
          <w:t>www.textransfer.de/st/UMETA4.jpg</w:t>
        </w:r>
      </w:hyperlink>
      <w:r w:rsidR="00C15C2E">
        <w:rPr>
          <w:rStyle w:val="Hyperlink"/>
          <w:rFonts w:eastAsia="Calibri" w:cs="Arial"/>
          <w:sz w:val="20"/>
          <w:szCs w:val="20"/>
        </w:rPr>
        <w:t xml:space="preserve"> /  </w:t>
      </w:r>
      <w:hyperlink r:id="rId14" w:history="1">
        <w:r w:rsidR="00C15C2E" w:rsidRPr="00A5612C">
          <w:rPr>
            <w:rStyle w:val="Hyperlink"/>
            <w:rFonts w:eastAsia="Calibri" w:cs="Arial"/>
            <w:sz w:val="20"/>
            <w:szCs w:val="20"/>
          </w:rPr>
          <w:t>www.textransfer.de/st/UMETA5.jpg</w:t>
        </w:r>
      </w:hyperlink>
    </w:p>
    <w:p w14:paraId="186D7D05" w14:textId="60F423BC" w:rsidR="0034075B" w:rsidRDefault="0034075B" w:rsidP="0034075B">
      <w:pPr>
        <w:rPr>
          <w:rFonts w:eastAsia="Calibri" w:cs="Arial"/>
          <w:color w:val="000000"/>
          <w:sz w:val="18"/>
          <w:szCs w:val="18"/>
        </w:rPr>
      </w:pPr>
      <w:r>
        <w:rPr>
          <w:rFonts w:eastAsia="Calibri" w:cs="Arial"/>
          <w:color w:val="000000"/>
          <w:sz w:val="18"/>
          <w:szCs w:val="18"/>
        </w:rPr>
        <w:t>Die UMETA in Bielefeld-Ummeln.</w:t>
      </w:r>
    </w:p>
    <w:bookmarkEnd w:id="3"/>
    <w:p w14:paraId="2F27BD47" w14:textId="4CF2FABD" w:rsidR="00B37331" w:rsidRDefault="00B37331" w:rsidP="00924701">
      <w:pPr>
        <w:tabs>
          <w:tab w:val="left" w:pos="2460"/>
        </w:tabs>
        <w:spacing w:before="240" w:line="240" w:lineRule="auto"/>
        <w:rPr>
          <w:sz w:val="28"/>
          <w:szCs w:val="28"/>
        </w:rPr>
      </w:pPr>
      <w:r w:rsidRPr="00B37331">
        <w:rPr>
          <w:sz w:val="28"/>
          <w:szCs w:val="28"/>
        </w:rPr>
        <w:t>Presseportal mit aktuellen Meldungen und Archiv</w:t>
      </w:r>
    </w:p>
    <w:p w14:paraId="2B75684C" w14:textId="1D4E9A01" w:rsidR="00B37331" w:rsidRPr="0034075B" w:rsidRDefault="007C5427" w:rsidP="005C0F83">
      <w:pPr>
        <w:autoSpaceDE w:val="0"/>
        <w:autoSpaceDN w:val="0"/>
        <w:adjustRightInd w:val="0"/>
        <w:spacing w:line="240" w:lineRule="auto"/>
        <w:rPr>
          <w:rStyle w:val="Hyperlink"/>
          <w:rFonts w:eastAsia="Calibri" w:cs="Arial"/>
          <w:sz w:val="20"/>
          <w:szCs w:val="20"/>
        </w:rPr>
      </w:pPr>
      <w:hyperlink r:id="rId15" w:history="1">
        <w:r w:rsidR="005C0F83" w:rsidRPr="0034075B">
          <w:rPr>
            <w:rStyle w:val="Hyperlink"/>
            <w:rFonts w:eastAsia="Calibri" w:cs="Arial"/>
            <w:sz w:val="20"/>
            <w:szCs w:val="20"/>
          </w:rPr>
          <w:t>www.streitboerger.de/presse/</w:t>
        </w:r>
      </w:hyperlink>
    </w:p>
    <w:sectPr w:rsidR="00B37331" w:rsidRPr="0034075B" w:rsidSect="0029429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814" w:right="851" w:bottom="851" w:left="1247" w:header="284" w:footer="28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69329" w14:textId="77777777" w:rsidR="006D20C2" w:rsidRDefault="006D20C2" w:rsidP="008E765B">
      <w:r>
        <w:separator/>
      </w:r>
    </w:p>
  </w:endnote>
  <w:endnote w:type="continuationSeparator" w:id="0">
    <w:p w14:paraId="70BF6A83" w14:textId="77777777" w:rsidR="006D20C2" w:rsidRDefault="006D20C2" w:rsidP="008E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LinotypeErgo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orbel-Bold">
    <w:altName w:val="Corb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A0208" w14:textId="77777777" w:rsidR="00FF04F7" w:rsidRDefault="00FF04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04531" w14:textId="77777777" w:rsidR="00FF04F7" w:rsidRDefault="00FF04F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C2DAB" w14:textId="05478FD3" w:rsidR="00587FCE" w:rsidRDefault="00DC2987" w:rsidP="00082FD5">
    <w:pPr>
      <w:framePr w:w="11907" w:h="2551" w:hRule="exact" w:wrap="around" w:vAnchor="page" w:hAnchor="page" w:x="1" w:y="1" w:anchorLock="1"/>
    </w:pPr>
    <w:r w:rsidRPr="00803E2D">
      <w:rPr>
        <w:noProof/>
        <w:sz w:val="2"/>
        <w:szCs w:val="2"/>
        <w:lang w:eastAsia="de-DE"/>
      </w:rPr>
      <w:drawing>
        <wp:anchor distT="0" distB="0" distL="114300" distR="114300" simplePos="0" relativeHeight="251666432" behindDoc="0" locked="1" layoutInCell="1" allowOverlap="1" wp14:anchorId="2A43D8C1" wp14:editId="5D118C7D">
          <wp:simplePos x="0" y="0"/>
          <wp:positionH relativeFrom="margin">
            <wp:align>center</wp:align>
          </wp:positionH>
          <wp:positionV relativeFrom="page">
            <wp:posOffset>-285750</wp:posOffset>
          </wp:positionV>
          <wp:extent cx="7559675" cy="1799590"/>
          <wp:effectExtent l="0" t="0" r="0" b="0"/>
          <wp:wrapTopAndBottom/>
          <wp:docPr id="3" name="Grafik Header" descr="Ein Bild, das Schrift, Text, Screenshot enthäl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Header" descr="Ein Bild, das Schrift, Text, Screenshot enthäl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r="3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99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173" w:type="dxa"/>
      <w:tblInd w:w="-142" w:type="dxa"/>
      <w:tblLayout w:type="fixed"/>
      <w:tblLook w:val="00A0" w:firstRow="1" w:lastRow="0" w:firstColumn="1" w:lastColumn="0" w:noHBand="0" w:noVBand="0"/>
    </w:tblPr>
    <w:tblGrid>
      <w:gridCol w:w="10173"/>
    </w:tblGrid>
    <w:tr w:rsidR="00777836" w:rsidRPr="00620036" w14:paraId="139D5463" w14:textId="77777777" w:rsidTr="000D222A">
      <w:trPr>
        <w:trHeight w:hRule="exact" w:val="964"/>
      </w:trPr>
      <w:tc>
        <w:tcPr>
          <w:tcW w:w="10173" w:type="dxa"/>
          <w:tcMar>
            <w:right w:w="0" w:type="dxa"/>
          </w:tcMar>
        </w:tcPr>
        <w:p w14:paraId="141F661E" w14:textId="49DDC2F1" w:rsidR="00777836" w:rsidRPr="00777836" w:rsidRDefault="00777836" w:rsidP="00777836">
          <w:pPr>
            <w:autoSpaceDE w:val="0"/>
            <w:autoSpaceDN w:val="0"/>
            <w:adjustRightInd w:val="0"/>
            <w:spacing w:before="220" w:line="220" w:lineRule="exact"/>
            <w:jc w:val="both"/>
            <w:rPr>
              <w:rFonts w:cs="Corbel-Bold"/>
              <w:b/>
              <w:bCs/>
              <w:color w:val="E7701B"/>
              <w:sz w:val="20"/>
              <w:szCs w:val="20"/>
            </w:rPr>
          </w:pPr>
          <w:r w:rsidRPr="00777836">
            <w:rPr>
              <w:rFonts w:cs="Corbel"/>
              <w:color w:val="E7701B"/>
              <w:spacing w:val="4"/>
              <w:sz w:val="20"/>
              <w:szCs w:val="20"/>
            </w:rPr>
            <w:t>Bielefeld · Bocholt · Dortmund · Düsseldorf · Duisburg · Herford · Herne · Lingen · Münster · Potsdam · Verl</w:t>
          </w:r>
        </w:p>
      </w:tc>
    </w:tr>
  </w:tbl>
  <w:p w14:paraId="5E90C000" w14:textId="1BF6EBEC" w:rsidR="00587FCE" w:rsidRDefault="00587FCE" w:rsidP="00AB6C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25135" w14:textId="77777777" w:rsidR="006D20C2" w:rsidRDefault="006D20C2" w:rsidP="008E765B">
      <w:r>
        <w:separator/>
      </w:r>
    </w:p>
  </w:footnote>
  <w:footnote w:type="continuationSeparator" w:id="0">
    <w:p w14:paraId="6FFC37B6" w14:textId="77777777" w:rsidR="006D20C2" w:rsidRDefault="006D20C2" w:rsidP="008E7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26ADE" w14:textId="77777777" w:rsidR="00FF04F7" w:rsidRDefault="00FF04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BC267" w14:textId="77777777" w:rsidR="00B56950" w:rsidRDefault="00CF4C26" w:rsidP="00CF4C26">
    <w:pPr>
      <w:pStyle w:val="Kopfzeile"/>
      <w:jc w:val="center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CACC360" wp14:editId="3E6F74AA">
              <wp:simplePos x="0" y="0"/>
              <wp:positionH relativeFrom="page">
                <wp:posOffset>-238125</wp:posOffset>
              </wp:positionH>
              <wp:positionV relativeFrom="page">
                <wp:align>top</wp:align>
              </wp:positionV>
              <wp:extent cx="1079500" cy="10691495"/>
              <wp:effectExtent l="0" t="0" r="6350" b="14605"/>
              <wp:wrapSquare wrapText="bothSides"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0" cy="10691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FD33B1" w14:textId="77777777" w:rsidR="00CF4C26" w:rsidRPr="00CF4C26" w:rsidRDefault="00CF4C26" w:rsidP="00CF4C26">
                          <w:pPr>
                            <w:pStyle w:val="BK1"/>
                            <w:rPr>
                              <w:b w:val="0"/>
                              <w:bCs/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CC360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-18.75pt;margin-top:0;width:85pt;height:841.8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" filled="f" stroked="f">
              <v:textbox inset="0,0,0,0">
                <w:txbxContent>
                  <w:p w14:paraId="5BFD33B1" w14:textId="77777777" w:rsidR="00CF4C26" w:rsidRPr="00CF4C26" w:rsidRDefault="00CF4C26" w:rsidP="00CF4C26">
                    <w:pPr>
                      <w:pStyle w:val="BK1"/>
                      <w:rPr>
                        <w:b w:val="0"/>
                        <w:bCs/>
                        <w:color w:val="auto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6D9DF395" w14:textId="09161036" w:rsidR="00573C3F" w:rsidRDefault="00573C3F" w:rsidP="00573C3F">
    <w:pPr>
      <w:pStyle w:val="Kopfzeile"/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647931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</w:t>
    </w:r>
    <w:r w:rsidR="00196F15">
      <w:rPr>
        <w:rStyle w:val="Seitenzahl"/>
      </w:rPr>
      <w:t>-</w:t>
    </w:r>
  </w:p>
  <w:p w14:paraId="5F96993B" w14:textId="77777777" w:rsidR="00B56950" w:rsidRDefault="00B56950" w:rsidP="00573C3F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DFDE3" w14:textId="77777777" w:rsidR="00FF04F7" w:rsidRDefault="00FF04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0D0862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CC51B75"/>
    <w:multiLevelType w:val="multilevel"/>
    <w:tmpl w:val="0C72BA80"/>
    <w:styleLink w:val="zzzList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2552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964" w:hanging="96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A350997"/>
    <w:multiLevelType w:val="multilevel"/>
    <w:tmpl w:val="A95CDF68"/>
    <w:styleLink w:val="zzzListeAufzhlung"/>
    <w:lvl w:ilvl="0">
      <w:start w:val="1"/>
      <w:numFmt w:val="upperRoman"/>
      <w:pStyle w:val="Aufzhlung1"/>
      <w:lvlText w:val="%1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Aufzhlung2"/>
      <w:lvlText w:val="%2."/>
      <w:lvlJc w:val="left"/>
      <w:pPr>
        <w:ind w:left="567" w:hanging="567"/>
      </w:pPr>
      <w:rPr>
        <w:rFonts w:hint="default"/>
        <w:color w:val="auto"/>
      </w:rPr>
    </w:lvl>
    <w:lvl w:ilvl="2">
      <w:start w:val="1"/>
      <w:numFmt w:val="lowerLetter"/>
      <w:pStyle w:val="Aufzhlung3"/>
      <w:lvlText w:val="%3."/>
      <w:lvlJc w:val="left"/>
      <w:pPr>
        <w:ind w:left="567" w:hanging="567"/>
      </w:pPr>
      <w:rPr>
        <w:rFonts w:hint="default"/>
        <w:color w:val="auto"/>
      </w:rPr>
    </w:lvl>
    <w:lvl w:ilvl="3">
      <w:start w:val="1"/>
      <w:numFmt w:val="none"/>
      <w:lvlText w:val="aa."/>
      <w:lvlJc w:val="left"/>
      <w:pPr>
        <w:ind w:left="567" w:hanging="567"/>
      </w:pPr>
      <w:rPr>
        <w:rFonts w:hint="default"/>
        <w:color w:val="auto"/>
      </w:rPr>
    </w:lvl>
    <w:lvl w:ilvl="4">
      <w:start w:val="1"/>
      <w:numFmt w:val="none"/>
      <w:pStyle w:val="Aufzhlung5"/>
      <w:lvlText w:val="bb."/>
      <w:lvlJc w:val="left"/>
      <w:pPr>
        <w:ind w:left="567" w:hanging="567"/>
      </w:pPr>
      <w:rPr>
        <w:rFonts w:hint="default"/>
        <w:color w:val="auto"/>
      </w:rPr>
    </w:lvl>
    <w:lvl w:ilvl="5">
      <w:start w:val="1"/>
      <w:numFmt w:val="none"/>
      <w:pStyle w:val="Aufzhlung6"/>
      <w:lvlText w:val="(1)"/>
      <w:lvlJc w:val="left"/>
      <w:pPr>
        <w:ind w:left="567" w:hanging="567"/>
      </w:pPr>
      <w:rPr>
        <w:rFonts w:hint="default"/>
        <w:color w:val="auto"/>
      </w:rPr>
    </w:lvl>
    <w:lvl w:ilvl="6">
      <w:start w:val="1"/>
      <w:numFmt w:val="none"/>
      <w:pStyle w:val="Aufzhlung7"/>
      <w:lvlText w:val="%7(2)"/>
      <w:lvlJc w:val="left"/>
      <w:pPr>
        <w:ind w:left="567" w:hanging="567"/>
      </w:pPr>
      <w:rPr>
        <w:rFonts w:hint="default"/>
        <w:color w:val="auto"/>
      </w:rPr>
    </w:lvl>
    <w:lvl w:ilvl="7">
      <w:start w:val="1"/>
      <w:numFmt w:val="none"/>
      <w:pStyle w:val="Aufzhlung8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pStyle w:val="Aufzhlung9"/>
      <w:lvlText w:val=""/>
      <w:lvlJc w:val="left"/>
      <w:pPr>
        <w:ind w:left="227" w:hanging="227"/>
      </w:pPr>
      <w:rPr>
        <w:rFonts w:hint="default"/>
        <w:color w:val="auto"/>
      </w:rPr>
    </w:lvl>
  </w:abstractNum>
  <w:num w:numId="1" w16cid:durableId="486752557">
    <w:abstractNumId w:val="2"/>
  </w:num>
  <w:num w:numId="2" w16cid:durableId="442460746">
    <w:abstractNumId w:val="1"/>
  </w:num>
  <w:num w:numId="3" w16cid:durableId="1911772351">
    <w:abstractNumId w:val="0"/>
  </w:num>
  <w:num w:numId="4" w16cid:durableId="1667437945">
    <w:abstractNumId w:val="2"/>
  </w:num>
  <w:num w:numId="5" w16cid:durableId="92672266">
    <w:abstractNumId w:val="1"/>
    <w:lvlOverride w:ilvl="0">
      <w:lvl w:ilvl="0">
        <w:start w:val="1"/>
        <w:numFmt w:val="decimal"/>
        <w:pStyle w:val="berschrift1"/>
        <w:lvlText w:val="%1"/>
        <w:lvlJc w:val="left"/>
        <w:pPr>
          <w:ind w:left="567" w:hanging="567"/>
        </w:pPr>
        <w:rPr>
          <w:rFonts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drawingGridHorizontalSpacing w:val="11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nNoText" w:val="FoMa"/>
    <w:docVar w:name="DocumentNr" w:val="2242156.1"/>
    <w:docVar w:name="PZH_M_AUSER_INI" w:val="jw"/>
    <w:docVar w:name="PZH_M_OWN_EMAIL" w:val="y.streitboerger@streitboerger.de"/>
    <w:docVar w:name="PZH_M_OWN_GRUSS" w:val="Rechtsanwalt"/>
    <w:docVar w:name="PZH_M_OWN_INI" w:val="YS"/>
    <w:docVar w:name="PZH_M_OWN_LNAME" w:val="Dr. Yorck T. Streitbörger"/>
    <w:docVar w:name="PZH_M_SEC_ANRNAME" w:val="Frau Wilson"/>
    <w:docVar w:name="PZH_M_SEC_FAX" w:val="884"/>
    <w:docVar w:name="PZH_M_SEC_PHONE" w:val="56"/>
    <w:docVar w:name="PZH_M_TAGDATUM" w:val="30.01.2024"/>
  </w:docVars>
  <w:rsids>
    <w:rsidRoot w:val="003A6A7B"/>
    <w:rsid w:val="00001C9F"/>
    <w:rsid w:val="000054F9"/>
    <w:rsid w:val="00014380"/>
    <w:rsid w:val="000206B9"/>
    <w:rsid w:val="000344AC"/>
    <w:rsid w:val="00037199"/>
    <w:rsid w:val="000424A1"/>
    <w:rsid w:val="000437DE"/>
    <w:rsid w:val="00045B75"/>
    <w:rsid w:val="00047460"/>
    <w:rsid w:val="0005135A"/>
    <w:rsid w:val="00067654"/>
    <w:rsid w:val="00071E8F"/>
    <w:rsid w:val="00075943"/>
    <w:rsid w:val="00082FD5"/>
    <w:rsid w:val="0008795F"/>
    <w:rsid w:val="00091926"/>
    <w:rsid w:val="000950ED"/>
    <w:rsid w:val="000B51B7"/>
    <w:rsid w:val="000B6D52"/>
    <w:rsid w:val="000C406E"/>
    <w:rsid w:val="000D1E74"/>
    <w:rsid w:val="000D222A"/>
    <w:rsid w:val="000D51FB"/>
    <w:rsid w:val="000E3044"/>
    <w:rsid w:val="000E76A8"/>
    <w:rsid w:val="000F63D1"/>
    <w:rsid w:val="0010447E"/>
    <w:rsid w:val="0011780E"/>
    <w:rsid w:val="00124CE6"/>
    <w:rsid w:val="00126F7F"/>
    <w:rsid w:val="00132C38"/>
    <w:rsid w:val="00146139"/>
    <w:rsid w:val="0015489C"/>
    <w:rsid w:val="001601B7"/>
    <w:rsid w:val="00163213"/>
    <w:rsid w:val="0016476B"/>
    <w:rsid w:val="00164B80"/>
    <w:rsid w:val="00165A20"/>
    <w:rsid w:val="00166838"/>
    <w:rsid w:val="00170C2A"/>
    <w:rsid w:val="00173E44"/>
    <w:rsid w:val="00174757"/>
    <w:rsid w:val="0017641A"/>
    <w:rsid w:val="0017684F"/>
    <w:rsid w:val="0017779E"/>
    <w:rsid w:val="00190CD1"/>
    <w:rsid w:val="001933F3"/>
    <w:rsid w:val="00196F15"/>
    <w:rsid w:val="001B0281"/>
    <w:rsid w:val="001B3223"/>
    <w:rsid w:val="001B4BFC"/>
    <w:rsid w:val="001B7964"/>
    <w:rsid w:val="001D097F"/>
    <w:rsid w:val="001D2B3C"/>
    <w:rsid w:val="001D5B80"/>
    <w:rsid w:val="001D6A9B"/>
    <w:rsid w:val="001E16DE"/>
    <w:rsid w:val="001F52D2"/>
    <w:rsid w:val="00204290"/>
    <w:rsid w:val="0021442A"/>
    <w:rsid w:val="00217646"/>
    <w:rsid w:val="00224AAD"/>
    <w:rsid w:val="00225DC9"/>
    <w:rsid w:val="00235F67"/>
    <w:rsid w:val="00242E6F"/>
    <w:rsid w:val="00243A51"/>
    <w:rsid w:val="00260F13"/>
    <w:rsid w:val="002669C6"/>
    <w:rsid w:val="00270006"/>
    <w:rsid w:val="00273A8B"/>
    <w:rsid w:val="00274CB7"/>
    <w:rsid w:val="00275D6C"/>
    <w:rsid w:val="0027715B"/>
    <w:rsid w:val="0028292A"/>
    <w:rsid w:val="00292E9F"/>
    <w:rsid w:val="00292EE3"/>
    <w:rsid w:val="00294290"/>
    <w:rsid w:val="002A2726"/>
    <w:rsid w:val="002A59B7"/>
    <w:rsid w:val="002B4089"/>
    <w:rsid w:val="002C6CFE"/>
    <w:rsid w:val="002E02BA"/>
    <w:rsid w:val="002E382C"/>
    <w:rsid w:val="002E393E"/>
    <w:rsid w:val="002E65D0"/>
    <w:rsid w:val="00310015"/>
    <w:rsid w:val="003105AE"/>
    <w:rsid w:val="00311A07"/>
    <w:rsid w:val="00324A03"/>
    <w:rsid w:val="0032691E"/>
    <w:rsid w:val="00333731"/>
    <w:rsid w:val="003337A1"/>
    <w:rsid w:val="00334E10"/>
    <w:rsid w:val="00335A89"/>
    <w:rsid w:val="00335DA1"/>
    <w:rsid w:val="003375CE"/>
    <w:rsid w:val="00337910"/>
    <w:rsid w:val="0034075B"/>
    <w:rsid w:val="00342E48"/>
    <w:rsid w:val="00357CEC"/>
    <w:rsid w:val="00372317"/>
    <w:rsid w:val="00380F51"/>
    <w:rsid w:val="00381129"/>
    <w:rsid w:val="00397AF8"/>
    <w:rsid w:val="003A30DE"/>
    <w:rsid w:val="003A49C2"/>
    <w:rsid w:val="003A6A7B"/>
    <w:rsid w:val="003C0442"/>
    <w:rsid w:val="003C38B8"/>
    <w:rsid w:val="003D357A"/>
    <w:rsid w:val="003D57DA"/>
    <w:rsid w:val="003E1FB9"/>
    <w:rsid w:val="003E3B3C"/>
    <w:rsid w:val="003E4028"/>
    <w:rsid w:val="003E4AFF"/>
    <w:rsid w:val="003E56A7"/>
    <w:rsid w:val="003F5576"/>
    <w:rsid w:val="003F63B5"/>
    <w:rsid w:val="003F68AD"/>
    <w:rsid w:val="00400126"/>
    <w:rsid w:val="00406D2A"/>
    <w:rsid w:val="004105DC"/>
    <w:rsid w:val="0041718A"/>
    <w:rsid w:val="00426217"/>
    <w:rsid w:val="004533F3"/>
    <w:rsid w:val="00461B6B"/>
    <w:rsid w:val="00473C23"/>
    <w:rsid w:val="00475DB0"/>
    <w:rsid w:val="00480573"/>
    <w:rsid w:val="00480E23"/>
    <w:rsid w:val="00491102"/>
    <w:rsid w:val="00497DE5"/>
    <w:rsid w:val="004A22DF"/>
    <w:rsid w:val="004A709A"/>
    <w:rsid w:val="004B0831"/>
    <w:rsid w:val="004C2DF0"/>
    <w:rsid w:val="004D2153"/>
    <w:rsid w:val="004D4985"/>
    <w:rsid w:val="004D4A6F"/>
    <w:rsid w:val="004E3CFD"/>
    <w:rsid w:val="004F439F"/>
    <w:rsid w:val="004F777E"/>
    <w:rsid w:val="0051084F"/>
    <w:rsid w:val="0051138A"/>
    <w:rsid w:val="00514B3E"/>
    <w:rsid w:val="00526C4F"/>
    <w:rsid w:val="00531963"/>
    <w:rsid w:val="00541E48"/>
    <w:rsid w:val="00541F0E"/>
    <w:rsid w:val="0054752E"/>
    <w:rsid w:val="00556262"/>
    <w:rsid w:val="005612C6"/>
    <w:rsid w:val="00564525"/>
    <w:rsid w:val="0056589C"/>
    <w:rsid w:val="00565EE2"/>
    <w:rsid w:val="005717D5"/>
    <w:rsid w:val="00573C3F"/>
    <w:rsid w:val="00585C74"/>
    <w:rsid w:val="005861B9"/>
    <w:rsid w:val="00586E97"/>
    <w:rsid w:val="00587FCE"/>
    <w:rsid w:val="005A41B7"/>
    <w:rsid w:val="005A6363"/>
    <w:rsid w:val="005B0D23"/>
    <w:rsid w:val="005B441B"/>
    <w:rsid w:val="005C0F83"/>
    <w:rsid w:val="005D1DE8"/>
    <w:rsid w:val="005E1E18"/>
    <w:rsid w:val="005F2EF0"/>
    <w:rsid w:val="005F6A13"/>
    <w:rsid w:val="006124ED"/>
    <w:rsid w:val="00620036"/>
    <w:rsid w:val="006230E9"/>
    <w:rsid w:val="00630B41"/>
    <w:rsid w:val="00647931"/>
    <w:rsid w:val="0065046C"/>
    <w:rsid w:val="00655861"/>
    <w:rsid w:val="006574EC"/>
    <w:rsid w:val="00664A07"/>
    <w:rsid w:val="0067288D"/>
    <w:rsid w:val="006729A2"/>
    <w:rsid w:val="00672CD7"/>
    <w:rsid w:val="006736FF"/>
    <w:rsid w:val="006801E9"/>
    <w:rsid w:val="006816F6"/>
    <w:rsid w:val="00683D14"/>
    <w:rsid w:val="00686595"/>
    <w:rsid w:val="00690FDF"/>
    <w:rsid w:val="00693219"/>
    <w:rsid w:val="00695CA5"/>
    <w:rsid w:val="0069600C"/>
    <w:rsid w:val="006A0589"/>
    <w:rsid w:val="006A203B"/>
    <w:rsid w:val="006A352B"/>
    <w:rsid w:val="006A5425"/>
    <w:rsid w:val="006A7391"/>
    <w:rsid w:val="006B059C"/>
    <w:rsid w:val="006B0848"/>
    <w:rsid w:val="006B3F8F"/>
    <w:rsid w:val="006C7E2E"/>
    <w:rsid w:val="006D20C2"/>
    <w:rsid w:val="006F0350"/>
    <w:rsid w:val="007012B8"/>
    <w:rsid w:val="007029C2"/>
    <w:rsid w:val="007038EE"/>
    <w:rsid w:val="00707BD0"/>
    <w:rsid w:val="007204A8"/>
    <w:rsid w:val="00720759"/>
    <w:rsid w:val="007234FF"/>
    <w:rsid w:val="007240A9"/>
    <w:rsid w:val="0072503C"/>
    <w:rsid w:val="00741AF7"/>
    <w:rsid w:val="00742444"/>
    <w:rsid w:val="00754A84"/>
    <w:rsid w:val="007628A2"/>
    <w:rsid w:val="00775F6C"/>
    <w:rsid w:val="00776DAE"/>
    <w:rsid w:val="00777836"/>
    <w:rsid w:val="007807B9"/>
    <w:rsid w:val="007868B5"/>
    <w:rsid w:val="00791709"/>
    <w:rsid w:val="007931C0"/>
    <w:rsid w:val="007974B6"/>
    <w:rsid w:val="007A038A"/>
    <w:rsid w:val="007A1D43"/>
    <w:rsid w:val="007A40B8"/>
    <w:rsid w:val="007B1278"/>
    <w:rsid w:val="007B15DA"/>
    <w:rsid w:val="007B1EA4"/>
    <w:rsid w:val="007B40A8"/>
    <w:rsid w:val="007B4589"/>
    <w:rsid w:val="007C0ACA"/>
    <w:rsid w:val="007C1F87"/>
    <w:rsid w:val="007C5427"/>
    <w:rsid w:val="007C6989"/>
    <w:rsid w:val="007D6085"/>
    <w:rsid w:val="007F4D78"/>
    <w:rsid w:val="007F7C54"/>
    <w:rsid w:val="00803BCD"/>
    <w:rsid w:val="0080577E"/>
    <w:rsid w:val="00806050"/>
    <w:rsid w:val="0081524C"/>
    <w:rsid w:val="00822185"/>
    <w:rsid w:val="00822B23"/>
    <w:rsid w:val="00826F68"/>
    <w:rsid w:val="00877922"/>
    <w:rsid w:val="00884756"/>
    <w:rsid w:val="00892BB0"/>
    <w:rsid w:val="008973D8"/>
    <w:rsid w:val="008A6737"/>
    <w:rsid w:val="008C0336"/>
    <w:rsid w:val="008C38E8"/>
    <w:rsid w:val="008D2321"/>
    <w:rsid w:val="008D5026"/>
    <w:rsid w:val="008E765B"/>
    <w:rsid w:val="008F235B"/>
    <w:rsid w:val="008F2864"/>
    <w:rsid w:val="008F7711"/>
    <w:rsid w:val="00903003"/>
    <w:rsid w:val="009062BF"/>
    <w:rsid w:val="009154E6"/>
    <w:rsid w:val="009167E3"/>
    <w:rsid w:val="009174BC"/>
    <w:rsid w:val="00923EBF"/>
    <w:rsid w:val="00924701"/>
    <w:rsid w:val="0094118D"/>
    <w:rsid w:val="009436F0"/>
    <w:rsid w:val="0095318C"/>
    <w:rsid w:val="00953AC3"/>
    <w:rsid w:val="00961411"/>
    <w:rsid w:val="00962151"/>
    <w:rsid w:val="009701E0"/>
    <w:rsid w:val="00973939"/>
    <w:rsid w:val="009778C1"/>
    <w:rsid w:val="00977DFF"/>
    <w:rsid w:val="0098106E"/>
    <w:rsid w:val="0098446F"/>
    <w:rsid w:val="009863E7"/>
    <w:rsid w:val="00991BF2"/>
    <w:rsid w:val="00995382"/>
    <w:rsid w:val="009A4DB2"/>
    <w:rsid w:val="009A63A5"/>
    <w:rsid w:val="009B2384"/>
    <w:rsid w:val="009B29CF"/>
    <w:rsid w:val="009D209C"/>
    <w:rsid w:val="009D46E8"/>
    <w:rsid w:val="009E63E7"/>
    <w:rsid w:val="009F0827"/>
    <w:rsid w:val="009F0E3D"/>
    <w:rsid w:val="00A007D0"/>
    <w:rsid w:val="00A1072A"/>
    <w:rsid w:val="00A25130"/>
    <w:rsid w:val="00A31EC8"/>
    <w:rsid w:val="00A344DF"/>
    <w:rsid w:val="00A42100"/>
    <w:rsid w:val="00A42345"/>
    <w:rsid w:val="00A43E38"/>
    <w:rsid w:val="00A47683"/>
    <w:rsid w:val="00A52DBA"/>
    <w:rsid w:val="00A54E4A"/>
    <w:rsid w:val="00A71882"/>
    <w:rsid w:val="00A74DED"/>
    <w:rsid w:val="00A8501C"/>
    <w:rsid w:val="00A87ABF"/>
    <w:rsid w:val="00A9165B"/>
    <w:rsid w:val="00A934AD"/>
    <w:rsid w:val="00AA58FA"/>
    <w:rsid w:val="00AB1026"/>
    <w:rsid w:val="00AB3785"/>
    <w:rsid w:val="00AB6CF2"/>
    <w:rsid w:val="00AC6658"/>
    <w:rsid w:val="00AD2363"/>
    <w:rsid w:val="00AD4C98"/>
    <w:rsid w:val="00AD6DB9"/>
    <w:rsid w:val="00AD7275"/>
    <w:rsid w:val="00AF2AB8"/>
    <w:rsid w:val="00AF4EC0"/>
    <w:rsid w:val="00AF4EDD"/>
    <w:rsid w:val="00B00228"/>
    <w:rsid w:val="00B00B87"/>
    <w:rsid w:val="00B01FC4"/>
    <w:rsid w:val="00B04484"/>
    <w:rsid w:val="00B279CF"/>
    <w:rsid w:val="00B37331"/>
    <w:rsid w:val="00B3751C"/>
    <w:rsid w:val="00B40D4C"/>
    <w:rsid w:val="00B56950"/>
    <w:rsid w:val="00B61368"/>
    <w:rsid w:val="00BA7AD4"/>
    <w:rsid w:val="00BC63FC"/>
    <w:rsid w:val="00BD36C9"/>
    <w:rsid w:val="00BD730B"/>
    <w:rsid w:val="00BE256C"/>
    <w:rsid w:val="00BE3A0B"/>
    <w:rsid w:val="00BE54B8"/>
    <w:rsid w:val="00BE710C"/>
    <w:rsid w:val="00BF2A76"/>
    <w:rsid w:val="00C02715"/>
    <w:rsid w:val="00C03028"/>
    <w:rsid w:val="00C062F2"/>
    <w:rsid w:val="00C064E6"/>
    <w:rsid w:val="00C11FAE"/>
    <w:rsid w:val="00C145EE"/>
    <w:rsid w:val="00C15C2E"/>
    <w:rsid w:val="00C16AD3"/>
    <w:rsid w:val="00C23A54"/>
    <w:rsid w:val="00C2685F"/>
    <w:rsid w:val="00C31C8D"/>
    <w:rsid w:val="00C4218A"/>
    <w:rsid w:val="00C43833"/>
    <w:rsid w:val="00C54EDA"/>
    <w:rsid w:val="00C61926"/>
    <w:rsid w:val="00C641A6"/>
    <w:rsid w:val="00C64C70"/>
    <w:rsid w:val="00C70192"/>
    <w:rsid w:val="00C71291"/>
    <w:rsid w:val="00C778B8"/>
    <w:rsid w:val="00C871FC"/>
    <w:rsid w:val="00C91A87"/>
    <w:rsid w:val="00CA27BD"/>
    <w:rsid w:val="00CB4FEE"/>
    <w:rsid w:val="00CB7A8F"/>
    <w:rsid w:val="00CC6040"/>
    <w:rsid w:val="00CC7D63"/>
    <w:rsid w:val="00CD0615"/>
    <w:rsid w:val="00CD4F49"/>
    <w:rsid w:val="00CD687E"/>
    <w:rsid w:val="00CD7CB7"/>
    <w:rsid w:val="00CF0C98"/>
    <w:rsid w:val="00CF3BA1"/>
    <w:rsid w:val="00CF4C26"/>
    <w:rsid w:val="00D11BD8"/>
    <w:rsid w:val="00D16E88"/>
    <w:rsid w:val="00D22834"/>
    <w:rsid w:val="00D329F2"/>
    <w:rsid w:val="00D36660"/>
    <w:rsid w:val="00D537B7"/>
    <w:rsid w:val="00D567B0"/>
    <w:rsid w:val="00D57B00"/>
    <w:rsid w:val="00D57E96"/>
    <w:rsid w:val="00D75715"/>
    <w:rsid w:val="00D82AD3"/>
    <w:rsid w:val="00D9022A"/>
    <w:rsid w:val="00D92339"/>
    <w:rsid w:val="00DB1A33"/>
    <w:rsid w:val="00DC00A7"/>
    <w:rsid w:val="00DC2987"/>
    <w:rsid w:val="00DC417D"/>
    <w:rsid w:val="00DC420E"/>
    <w:rsid w:val="00DC4211"/>
    <w:rsid w:val="00DD5D7B"/>
    <w:rsid w:val="00DF17FF"/>
    <w:rsid w:val="00DF2649"/>
    <w:rsid w:val="00DF346F"/>
    <w:rsid w:val="00DF7438"/>
    <w:rsid w:val="00E01547"/>
    <w:rsid w:val="00E10F20"/>
    <w:rsid w:val="00E12070"/>
    <w:rsid w:val="00E15A14"/>
    <w:rsid w:val="00E17E0D"/>
    <w:rsid w:val="00E2290B"/>
    <w:rsid w:val="00E23E31"/>
    <w:rsid w:val="00E24E13"/>
    <w:rsid w:val="00E2547C"/>
    <w:rsid w:val="00E26B1B"/>
    <w:rsid w:val="00E3457C"/>
    <w:rsid w:val="00E34906"/>
    <w:rsid w:val="00E3500B"/>
    <w:rsid w:val="00E363AC"/>
    <w:rsid w:val="00E378A0"/>
    <w:rsid w:val="00E43143"/>
    <w:rsid w:val="00E4329C"/>
    <w:rsid w:val="00E56FE5"/>
    <w:rsid w:val="00E57735"/>
    <w:rsid w:val="00E577BE"/>
    <w:rsid w:val="00E629DC"/>
    <w:rsid w:val="00E646BF"/>
    <w:rsid w:val="00E65141"/>
    <w:rsid w:val="00E747B6"/>
    <w:rsid w:val="00E915EF"/>
    <w:rsid w:val="00EA2510"/>
    <w:rsid w:val="00EA673C"/>
    <w:rsid w:val="00EB1AF0"/>
    <w:rsid w:val="00EB760B"/>
    <w:rsid w:val="00EC3119"/>
    <w:rsid w:val="00EC362C"/>
    <w:rsid w:val="00ED520F"/>
    <w:rsid w:val="00EE4ACA"/>
    <w:rsid w:val="00EF1C9D"/>
    <w:rsid w:val="00EF7783"/>
    <w:rsid w:val="00F15524"/>
    <w:rsid w:val="00F15C82"/>
    <w:rsid w:val="00F17DF8"/>
    <w:rsid w:val="00F27398"/>
    <w:rsid w:val="00F46F9D"/>
    <w:rsid w:val="00F538CA"/>
    <w:rsid w:val="00F56C5C"/>
    <w:rsid w:val="00F6250C"/>
    <w:rsid w:val="00F66493"/>
    <w:rsid w:val="00F816B6"/>
    <w:rsid w:val="00F81A95"/>
    <w:rsid w:val="00F97EFA"/>
    <w:rsid w:val="00FA1CAC"/>
    <w:rsid w:val="00FB1C2D"/>
    <w:rsid w:val="00FB4EC7"/>
    <w:rsid w:val="00FC1D75"/>
    <w:rsid w:val="00FC2F55"/>
    <w:rsid w:val="00FC7B1D"/>
    <w:rsid w:val="00FD0B72"/>
    <w:rsid w:val="00FD2D4D"/>
    <w:rsid w:val="00FD40B3"/>
    <w:rsid w:val="00FD56C5"/>
    <w:rsid w:val="00FD7B43"/>
    <w:rsid w:val="00FE4F38"/>
    <w:rsid w:val="00FE6AFA"/>
    <w:rsid w:val="00FF04F7"/>
    <w:rsid w:val="00FF3119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DA634"/>
  <w15:chartTrackingRefBased/>
  <w15:docId w15:val="{BE26AF31-2CF8-4B7B-8AC2-9BFFA01D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3" w:qFormat="1"/>
    <w:lsdException w:name="heading 2" w:semiHidden="1" w:uiPriority="13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9" w:unhideWhenUsed="1"/>
    <w:lsdException w:name="annotation text" w:semiHidden="1" w:unhideWhenUsed="1"/>
    <w:lsdException w:name="header" w:semiHidden="1" w:uiPriority="32" w:unhideWhenUsed="1"/>
    <w:lsdException w:name="footer" w:semiHidden="1" w:uiPriority="33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6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0" w:qFormat="1"/>
    <w:lsdException w:name="Intense Emphasis" w:uiPriority="22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34AD"/>
    <w:pPr>
      <w:spacing w:after="0" w:line="276" w:lineRule="auto"/>
    </w:pPr>
    <w:rPr>
      <w:rFonts w:ascii="Corbel" w:hAnsi="Corbel"/>
      <w:sz w:val="23"/>
      <w:szCs w:val="23"/>
    </w:rPr>
  </w:style>
  <w:style w:type="paragraph" w:styleId="berschrift1">
    <w:name w:val="heading 1"/>
    <w:basedOn w:val="Standard"/>
    <w:next w:val="Text"/>
    <w:link w:val="berschrift1Zchn"/>
    <w:uiPriority w:val="13"/>
    <w:qFormat/>
    <w:rsid w:val="0067288D"/>
    <w:pPr>
      <w:keepNext/>
      <w:keepLines/>
      <w:numPr>
        <w:numId w:val="5"/>
      </w:numPr>
      <w:spacing w:before="320" w:after="120"/>
      <w:ind w:left="295" w:hanging="295"/>
      <w:contextualSpacing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Text"/>
    <w:link w:val="berschrift2Zchn"/>
    <w:uiPriority w:val="13"/>
    <w:qFormat/>
    <w:rsid w:val="0067288D"/>
    <w:pPr>
      <w:keepNext/>
      <w:keepLines/>
      <w:numPr>
        <w:ilvl w:val="1"/>
        <w:numId w:val="5"/>
      </w:numPr>
      <w:spacing w:before="320" w:after="120"/>
      <w:ind w:left="476" w:hanging="476"/>
      <w:contextualSpacing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Text"/>
    <w:link w:val="berschrift3Zchn"/>
    <w:uiPriority w:val="13"/>
    <w:qFormat/>
    <w:rsid w:val="0067288D"/>
    <w:pPr>
      <w:keepNext/>
      <w:keepLines/>
      <w:numPr>
        <w:ilvl w:val="2"/>
        <w:numId w:val="5"/>
      </w:numPr>
      <w:spacing w:before="320" w:after="120"/>
      <w:ind w:left="658" w:hanging="658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Text"/>
    <w:link w:val="berschrift4Zchn"/>
    <w:uiPriority w:val="13"/>
    <w:qFormat/>
    <w:rsid w:val="0067288D"/>
    <w:pPr>
      <w:keepNext/>
      <w:keepLines/>
      <w:numPr>
        <w:ilvl w:val="3"/>
        <w:numId w:val="5"/>
      </w:numPr>
      <w:spacing w:before="320" w:after="120"/>
      <w:ind w:left="811" w:hanging="811"/>
      <w:contextualSpacing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Text"/>
    <w:link w:val="berschrift5Zchn"/>
    <w:uiPriority w:val="13"/>
    <w:qFormat/>
    <w:rsid w:val="00126F7F"/>
    <w:pPr>
      <w:keepNext/>
      <w:keepLines/>
      <w:numPr>
        <w:ilvl w:val="4"/>
        <w:numId w:val="5"/>
      </w:numPr>
      <w:spacing w:before="320" w:after="12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Text15"/>
    <w:link w:val="berschrift6Zchn"/>
    <w:uiPriority w:val="99"/>
    <w:semiHidden/>
    <w:qFormat/>
    <w:rsid w:val="00A934AD"/>
    <w:pPr>
      <w:keepNext/>
      <w:keepLines/>
      <w:numPr>
        <w:ilvl w:val="5"/>
        <w:numId w:val="5"/>
      </w:numPr>
      <w:spacing w:line="360" w:lineRule="auto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15"/>
    <w:link w:val="berschrift7Zchn"/>
    <w:uiPriority w:val="99"/>
    <w:semiHidden/>
    <w:qFormat/>
    <w:rsid w:val="00A934AD"/>
    <w:pPr>
      <w:keepNext/>
      <w:keepLines/>
      <w:numPr>
        <w:ilvl w:val="6"/>
        <w:numId w:val="5"/>
      </w:numPr>
      <w:spacing w:line="360" w:lineRule="auto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15"/>
    <w:link w:val="berschrift8Zchn"/>
    <w:uiPriority w:val="99"/>
    <w:semiHidden/>
    <w:qFormat/>
    <w:rsid w:val="00A934AD"/>
    <w:pPr>
      <w:keepNext/>
      <w:keepLines/>
      <w:numPr>
        <w:ilvl w:val="7"/>
        <w:numId w:val="5"/>
      </w:numPr>
      <w:spacing w:line="360" w:lineRule="auto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15"/>
    <w:link w:val="berschrift9Zchn"/>
    <w:uiPriority w:val="99"/>
    <w:semiHidden/>
    <w:qFormat/>
    <w:rsid w:val="00A934AD"/>
    <w:pPr>
      <w:keepNext/>
      <w:keepLines/>
      <w:numPr>
        <w:ilvl w:val="8"/>
        <w:numId w:val="5"/>
      </w:numPr>
      <w:spacing w:line="360" w:lineRule="auto"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rechnung">
    <w:name w:val="Abrechnung"/>
    <w:rsid w:val="00A934AD"/>
    <w:pPr>
      <w:spacing w:after="0" w:line="240" w:lineRule="auto"/>
    </w:pPr>
    <w:rPr>
      <w:rFonts w:ascii="Corbel" w:eastAsia="Times New Roman" w:hAnsi="Corbel" w:cs="Times New Roman"/>
      <w:sz w:val="23"/>
      <w:szCs w:val="20"/>
      <w:lang w:eastAsia="de-DE"/>
    </w:rPr>
  </w:style>
  <w:style w:type="paragraph" w:customStyle="1" w:styleId="Adresse">
    <w:name w:val="Adresse"/>
    <w:uiPriority w:val="99"/>
    <w:rsid w:val="00E17E0D"/>
    <w:pPr>
      <w:spacing w:after="0" w:line="276" w:lineRule="auto"/>
    </w:pPr>
    <w:rPr>
      <w:rFonts w:ascii="Corbel" w:eastAsia="Times New Roman" w:hAnsi="Corbel" w:cs="Times New Roman"/>
      <w:sz w:val="23"/>
      <w:szCs w:val="20"/>
      <w:lang w:eastAsia="de-DE"/>
    </w:rPr>
  </w:style>
  <w:style w:type="paragraph" w:styleId="Anrede">
    <w:name w:val="Salutation"/>
    <w:basedOn w:val="Standard"/>
    <w:link w:val="AnredeZchn"/>
    <w:rsid w:val="00A934AD"/>
  </w:style>
  <w:style w:type="character" w:customStyle="1" w:styleId="AnredeZchn">
    <w:name w:val="Anrede Zchn"/>
    <w:basedOn w:val="Absatz-Standardschriftart"/>
    <w:link w:val="Anrede"/>
    <w:rsid w:val="00A934AD"/>
    <w:rPr>
      <w:rFonts w:ascii="Corbel" w:hAnsi="Corbel"/>
      <w:sz w:val="23"/>
      <w:szCs w:val="23"/>
    </w:rPr>
  </w:style>
  <w:style w:type="paragraph" w:customStyle="1" w:styleId="Betreff">
    <w:name w:val="Betreff"/>
    <w:basedOn w:val="Standard"/>
    <w:rsid w:val="00AD2363"/>
    <w:pPr>
      <w:spacing w:after="320"/>
      <w:contextualSpacing/>
    </w:pPr>
    <w:rPr>
      <w:b/>
      <w:bCs/>
    </w:rPr>
  </w:style>
  <w:style w:type="paragraph" w:customStyle="1" w:styleId="BK1">
    <w:name w:val="BK1"/>
    <w:rsid w:val="00A934AD"/>
    <w:pPr>
      <w:spacing w:after="0" w:line="240" w:lineRule="auto"/>
    </w:pPr>
    <w:rPr>
      <w:rFonts w:ascii="Corbel" w:eastAsia="Times New Roman" w:hAnsi="Corbel" w:cs="Arial"/>
      <w:b/>
      <w:color w:val="EB6D2D"/>
      <w:sz w:val="18"/>
      <w:szCs w:val="20"/>
      <w:lang w:eastAsia="de-DE"/>
    </w:rPr>
  </w:style>
  <w:style w:type="paragraph" w:customStyle="1" w:styleId="BK2">
    <w:name w:val="BK2"/>
    <w:rsid w:val="00A934AD"/>
    <w:pPr>
      <w:spacing w:after="0" w:line="360" w:lineRule="auto"/>
    </w:pPr>
    <w:rPr>
      <w:rFonts w:ascii="Corbel" w:eastAsia="Times New Roman" w:hAnsi="Corbel" w:cs="Arial"/>
      <w:sz w:val="16"/>
      <w:szCs w:val="20"/>
      <w:lang w:eastAsia="de-DE"/>
    </w:rPr>
  </w:style>
  <w:style w:type="paragraph" w:customStyle="1" w:styleId="BK3">
    <w:name w:val="BK3"/>
    <w:rsid w:val="00A934AD"/>
    <w:pPr>
      <w:framePr w:w="2268" w:h="2835" w:hRule="exact" w:hSpace="142" w:vSpace="142" w:wrap="around" w:vAnchor="page" w:hAnchor="page" w:x="9922" w:y="3119"/>
      <w:spacing w:after="0" w:line="200" w:lineRule="exact"/>
    </w:pPr>
    <w:rPr>
      <w:rFonts w:ascii="Corbel" w:eastAsia="Times New Roman" w:hAnsi="Corbel" w:cs="Arial"/>
      <w:sz w:val="19"/>
      <w:szCs w:val="20"/>
      <w:lang w:eastAsia="de-DE"/>
    </w:rPr>
  </w:style>
  <w:style w:type="paragraph" w:customStyle="1" w:styleId="BK4">
    <w:name w:val="BK4"/>
    <w:rsid w:val="00A934AD"/>
    <w:pPr>
      <w:spacing w:after="0" w:line="160" w:lineRule="exact"/>
    </w:pPr>
    <w:rPr>
      <w:rFonts w:ascii="Corbel" w:eastAsia="Times New Roman" w:hAnsi="Corbel" w:cs="Arial"/>
      <w:spacing w:val="-4"/>
      <w:sz w:val="12"/>
      <w:szCs w:val="20"/>
      <w:lang w:eastAsia="de-DE"/>
    </w:rPr>
  </w:style>
  <w:style w:type="paragraph" w:customStyle="1" w:styleId="FordAufstellung">
    <w:name w:val="FordAufstellung"/>
    <w:rsid w:val="00A934AD"/>
    <w:pPr>
      <w:tabs>
        <w:tab w:val="right" w:pos="6804"/>
        <w:tab w:val="right" w:pos="9072"/>
      </w:tabs>
      <w:spacing w:after="0" w:line="240" w:lineRule="auto"/>
    </w:pPr>
    <w:rPr>
      <w:rFonts w:ascii="Corbel" w:eastAsia="Times New Roman" w:hAnsi="Corbel" w:cs="Times New Roman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29"/>
    <w:rsid w:val="00A934AD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29"/>
    <w:rsid w:val="00A934AD"/>
    <w:rPr>
      <w:rFonts w:ascii="Corbel" w:hAnsi="Corbe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934AD"/>
    <w:rPr>
      <w:vertAlign w:val="superscript"/>
    </w:rPr>
  </w:style>
  <w:style w:type="paragraph" w:styleId="Fuzeile">
    <w:name w:val="footer"/>
    <w:basedOn w:val="Standard"/>
    <w:link w:val="FuzeileZchn"/>
    <w:uiPriority w:val="33"/>
    <w:rsid w:val="00A934AD"/>
    <w:pPr>
      <w:spacing w:line="360" w:lineRule="auto"/>
    </w:pPr>
  </w:style>
  <w:style w:type="character" w:customStyle="1" w:styleId="FuzeileZchn">
    <w:name w:val="Fußzeile Zchn"/>
    <w:basedOn w:val="Absatz-Standardschriftart"/>
    <w:link w:val="Fuzeile"/>
    <w:uiPriority w:val="33"/>
    <w:rsid w:val="00A934AD"/>
    <w:rPr>
      <w:rFonts w:ascii="Corbel" w:hAnsi="Corbel"/>
      <w:sz w:val="23"/>
      <w:szCs w:val="23"/>
    </w:rPr>
  </w:style>
  <w:style w:type="paragraph" w:styleId="Kopfzeile">
    <w:name w:val="header"/>
    <w:basedOn w:val="Standard"/>
    <w:link w:val="KopfzeileZchn"/>
    <w:uiPriority w:val="32"/>
    <w:rsid w:val="00A934AD"/>
  </w:style>
  <w:style w:type="character" w:customStyle="1" w:styleId="KopfzeileZchn">
    <w:name w:val="Kopfzeile Zchn"/>
    <w:basedOn w:val="Absatz-Standardschriftart"/>
    <w:link w:val="Kopfzeile"/>
    <w:uiPriority w:val="32"/>
    <w:rsid w:val="00A934AD"/>
    <w:rPr>
      <w:rFonts w:ascii="Corbel" w:hAnsi="Corbel"/>
      <w:sz w:val="23"/>
      <w:szCs w:val="23"/>
    </w:rPr>
  </w:style>
  <w:style w:type="paragraph" w:styleId="Makrotext">
    <w:name w:val="macro"/>
    <w:link w:val="MakrotextZchn"/>
    <w:semiHidden/>
    <w:rsid w:val="00A934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MakrotextZchn">
    <w:name w:val="Makrotext Zchn"/>
    <w:basedOn w:val="Absatz-Standardschriftart"/>
    <w:link w:val="Makrotext"/>
    <w:semiHidden/>
    <w:rsid w:val="00A934AD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uiPriority w:val="99"/>
    <w:rsid w:val="00A934AD"/>
    <w:rPr>
      <w:rFonts w:cs="Times New Roman"/>
    </w:rPr>
  </w:style>
  <w:style w:type="paragraph" w:styleId="Standardeinzug">
    <w:name w:val="Normal Indent"/>
    <w:basedOn w:val="Standard"/>
    <w:rsid w:val="00426217"/>
    <w:pPr>
      <w:ind w:left="708"/>
    </w:pPr>
  </w:style>
  <w:style w:type="character" w:customStyle="1" w:styleId="berschrift1Zchn">
    <w:name w:val="Überschrift 1 Zchn"/>
    <w:basedOn w:val="Absatz-Standardschriftart"/>
    <w:link w:val="berschrift1"/>
    <w:uiPriority w:val="13"/>
    <w:rsid w:val="0067288D"/>
    <w:rPr>
      <w:rFonts w:ascii="Corbel" w:eastAsiaTheme="majorEastAsia" w:hAnsi="Corbel" w:cstheme="majorBidi"/>
      <w:b/>
      <w:sz w:val="23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3"/>
    <w:rsid w:val="0067288D"/>
    <w:rPr>
      <w:rFonts w:ascii="Corbel" w:eastAsiaTheme="majorEastAsia" w:hAnsi="Corbel" w:cstheme="majorBidi"/>
      <w:b/>
      <w:sz w:val="23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3"/>
    <w:rsid w:val="0067288D"/>
    <w:rPr>
      <w:rFonts w:ascii="Corbel" w:eastAsiaTheme="majorEastAsia" w:hAnsi="Corbel" w:cstheme="majorBidi"/>
      <w:b/>
      <w:sz w:val="23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34A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34AD"/>
    <w:rPr>
      <w:rFonts w:ascii="Segoe UI" w:hAnsi="Segoe UI" w:cs="Segoe UI"/>
      <w:sz w:val="18"/>
      <w:szCs w:val="18"/>
    </w:rPr>
  </w:style>
  <w:style w:type="paragraph" w:customStyle="1" w:styleId="KeinAbsatzformat">
    <w:name w:val="[Kein Absatzformat]"/>
    <w:rsid w:val="00A934A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Corbel" w:eastAsia="Times New Roman" w:hAnsi="Corbel" w:cs="Times-Roman"/>
      <w:color w:val="000000"/>
      <w:sz w:val="24"/>
      <w:szCs w:val="24"/>
      <w:lang w:eastAsia="de-DE"/>
    </w:rPr>
  </w:style>
  <w:style w:type="paragraph" w:styleId="Aufzhlungszeichen">
    <w:name w:val="List Bullet"/>
    <w:basedOn w:val="Standard"/>
    <w:autoRedefine/>
    <w:uiPriority w:val="99"/>
    <w:semiHidden/>
    <w:rsid w:val="00A934AD"/>
    <w:pPr>
      <w:widowControl w:val="0"/>
      <w:numPr>
        <w:numId w:val="3"/>
      </w:numPr>
      <w:tabs>
        <w:tab w:val="clear" w:pos="360"/>
        <w:tab w:val="num" w:pos="720"/>
      </w:tabs>
      <w:autoSpaceDE w:val="0"/>
      <w:autoSpaceDN w:val="0"/>
      <w:spacing w:line="250" w:lineRule="exact"/>
    </w:pPr>
    <w:rPr>
      <w:rFonts w:ascii="Arial" w:hAnsi="Arial" w:cs="Arial"/>
    </w:rPr>
  </w:style>
  <w:style w:type="paragraph" w:styleId="Beschriftung">
    <w:name w:val="caption"/>
    <w:basedOn w:val="Standard"/>
    <w:uiPriority w:val="35"/>
    <w:qFormat/>
    <w:rsid w:val="00126F7F"/>
    <w:pPr>
      <w:spacing w:after="240" w:line="360" w:lineRule="auto"/>
      <w:contextualSpacing/>
    </w:pPr>
    <w:rPr>
      <w:i/>
      <w:iCs/>
      <w:sz w:val="16"/>
      <w:szCs w:val="18"/>
    </w:rPr>
  </w:style>
  <w:style w:type="paragraph" w:styleId="Dokumentstruktur">
    <w:name w:val="Document Map"/>
    <w:basedOn w:val="Standard"/>
    <w:link w:val="DokumentstrukturZchn"/>
    <w:uiPriority w:val="99"/>
    <w:semiHidden/>
    <w:rsid w:val="00A934AD"/>
    <w:pPr>
      <w:spacing w:line="250" w:lineRule="exact"/>
    </w:pPr>
    <w:rPr>
      <w:rFonts w:ascii="Lucida Grande" w:hAnsi="Lucida Grande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934AD"/>
    <w:rPr>
      <w:rFonts w:ascii="Lucida Grande" w:hAnsi="Lucida Grande"/>
      <w:sz w:val="23"/>
      <w:szCs w:val="24"/>
    </w:rPr>
  </w:style>
  <w:style w:type="character" w:customStyle="1" w:styleId="DokumentstrukturZeichen">
    <w:name w:val="Dokumentstruktur Zeichen"/>
    <w:rsid w:val="00A934AD"/>
    <w:rPr>
      <w:rFonts w:ascii="Corbel" w:hAnsi="Corbel"/>
      <w:spacing w:val="10"/>
      <w:sz w:val="24"/>
    </w:rPr>
  </w:style>
  <w:style w:type="character" w:customStyle="1" w:styleId="KopfzeileZeichen">
    <w:name w:val="Kopfzeile Zeichen"/>
    <w:semiHidden/>
    <w:rsid w:val="00A934AD"/>
    <w:rPr>
      <w:spacing w:val="10"/>
      <w:sz w:val="24"/>
    </w:rPr>
  </w:style>
  <w:style w:type="paragraph" w:customStyle="1" w:styleId="Normaltext">
    <w:name w:val="Normaltext"/>
    <w:basedOn w:val="Standard"/>
    <w:rsid w:val="00A934AD"/>
    <w:pPr>
      <w:spacing w:line="360" w:lineRule="exact"/>
    </w:pPr>
  </w:style>
  <w:style w:type="paragraph" w:styleId="Textkrper">
    <w:name w:val="Body Text"/>
    <w:basedOn w:val="Standard"/>
    <w:link w:val="TextkrperZchn"/>
    <w:uiPriority w:val="99"/>
    <w:semiHidden/>
    <w:rsid w:val="00A934AD"/>
    <w:pPr>
      <w:spacing w:line="130" w:lineRule="exact"/>
    </w:pPr>
    <w:rPr>
      <w:rFonts w:ascii="LinotypeErgo" w:hAnsi="LinotypeErgo"/>
      <w:sz w:val="15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934AD"/>
    <w:rPr>
      <w:rFonts w:ascii="LinotypeErgo" w:hAnsi="LinotypeErgo"/>
      <w:sz w:val="15"/>
      <w:szCs w:val="24"/>
    </w:rPr>
  </w:style>
  <w:style w:type="character" w:customStyle="1" w:styleId="TextkrperZeichen">
    <w:name w:val="Textkörper Zeichen"/>
    <w:semiHidden/>
    <w:rsid w:val="00A934AD"/>
    <w:rPr>
      <w:rFonts w:ascii="LinotypeErgo" w:hAnsi="LinotypeErgo"/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934AD"/>
    <w:pPr>
      <w:spacing w:line="250" w:lineRule="exact"/>
      <w:ind w:left="113"/>
    </w:pPr>
    <w:rPr>
      <w:rFonts w:ascii="LinotypeErgo" w:hAnsi="LinotypeErgo"/>
      <w:b/>
      <w:bCs/>
      <w:sz w:val="16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A934AD"/>
    <w:rPr>
      <w:rFonts w:ascii="LinotypeErgo" w:hAnsi="LinotypeErgo"/>
      <w:b/>
      <w:bCs/>
      <w:sz w:val="16"/>
      <w:szCs w:val="24"/>
    </w:rPr>
  </w:style>
  <w:style w:type="character" w:customStyle="1" w:styleId="berschrift3Zeichen">
    <w:name w:val="Überschrift 3 Zeichen"/>
    <w:rsid w:val="00A934AD"/>
    <w:rPr>
      <w:rFonts w:ascii="Corbel" w:hAnsi="Corbel"/>
      <w:b/>
      <w:spacing w:val="66"/>
      <w:w w:val="140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13"/>
    <w:rsid w:val="0067288D"/>
    <w:rPr>
      <w:rFonts w:ascii="Corbel" w:eastAsiaTheme="majorEastAsia" w:hAnsi="Corbel" w:cstheme="majorBidi"/>
      <w:b/>
      <w:iCs/>
      <w:sz w:val="23"/>
      <w:szCs w:val="23"/>
    </w:rPr>
  </w:style>
  <w:style w:type="character" w:customStyle="1" w:styleId="berschrift4Zeichen">
    <w:name w:val="Überschrift 4 Zeichen"/>
    <w:rsid w:val="00A934AD"/>
    <w:rPr>
      <w:rFonts w:ascii="Corbel" w:hAnsi="Corbel"/>
      <w:b/>
      <w:spacing w:val="10"/>
      <w:w w:val="80"/>
      <w:sz w:val="16"/>
    </w:rPr>
  </w:style>
  <w:style w:type="character" w:customStyle="1" w:styleId="berschrift5Zchn">
    <w:name w:val="Überschrift 5 Zchn"/>
    <w:basedOn w:val="Absatz-Standardschriftart"/>
    <w:link w:val="berschrift5"/>
    <w:uiPriority w:val="13"/>
    <w:rsid w:val="00126F7F"/>
    <w:rPr>
      <w:rFonts w:ascii="Corbel" w:eastAsiaTheme="majorEastAsia" w:hAnsi="Corbel" w:cstheme="majorBidi"/>
      <w:b/>
      <w:sz w:val="23"/>
      <w:szCs w:val="23"/>
    </w:rPr>
  </w:style>
  <w:style w:type="character" w:customStyle="1" w:styleId="berschrift5Zeichen">
    <w:name w:val="Überschrift 5 Zeichen"/>
    <w:rsid w:val="00A934AD"/>
    <w:rPr>
      <w:rFonts w:ascii="Corbel" w:hAnsi="Corbel"/>
      <w:b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34AD"/>
    <w:rPr>
      <w:rFonts w:cs="Times New Roman"/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rsid w:val="00A934AD"/>
    <w:rPr>
      <w:rFonts w:cs="Times New Roman"/>
      <w:color w:val="800080"/>
      <w:u w:val="single"/>
    </w:rPr>
  </w:style>
  <w:style w:type="paragraph" w:customStyle="1" w:styleId="Absender">
    <w:name w:val="Absender"/>
    <w:basedOn w:val="Standard"/>
    <w:uiPriority w:val="4"/>
    <w:qFormat/>
    <w:rsid w:val="00A934AD"/>
    <w:pPr>
      <w:spacing w:line="360" w:lineRule="auto"/>
    </w:pPr>
    <w:rPr>
      <w:sz w:val="16"/>
      <w:szCs w:val="16"/>
    </w:rPr>
  </w:style>
  <w:style w:type="paragraph" w:customStyle="1" w:styleId="Aufzhlung1">
    <w:name w:val="Aufzählung 1"/>
    <w:basedOn w:val="Standard"/>
    <w:next w:val="TextmitEinzug"/>
    <w:uiPriority w:val="17"/>
    <w:qFormat/>
    <w:rsid w:val="00126F7F"/>
    <w:pPr>
      <w:numPr>
        <w:numId w:val="4"/>
      </w:numPr>
      <w:spacing w:before="320" w:after="120"/>
      <w:contextualSpacing/>
    </w:pPr>
    <w:rPr>
      <w:b/>
    </w:rPr>
  </w:style>
  <w:style w:type="paragraph" w:customStyle="1" w:styleId="Aufzhlung2">
    <w:name w:val="Aufzählung 2"/>
    <w:basedOn w:val="Standard"/>
    <w:next w:val="TextmitEinzug"/>
    <w:uiPriority w:val="17"/>
    <w:qFormat/>
    <w:rsid w:val="00126F7F"/>
    <w:pPr>
      <w:numPr>
        <w:ilvl w:val="1"/>
        <w:numId w:val="4"/>
      </w:numPr>
      <w:spacing w:before="320" w:after="120"/>
      <w:contextualSpacing/>
    </w:pPr>
    <w:rPr>
      <w:b/>
    </w:rPr>
  </w:style>
  <w:style w:type="paragraph" w:customStyle="1" w:styleId="Aufzhlung3">
    <w:name w:val="Aufzählung 3"/>
    <w:basedOn w:val="Standard"/>
    <w:next w:val="TextmitEinzug"/>
    <w:uiPriority w:val="17"/>
    <w:qFormat/>
    <w:rsid w:val="00126F7F"/>
    <w:pPr>
      <w:numPr>
        <w:ilvl w:val="2"/>
        <w:numId w:val="4"/>
      </w:numPr>
      <w:spacing w:before="320" w:after="120"/>
      <w:contextualSpacing/>
    </w:pPr>
    <w:rPr>
      <w:b/>
    </w:rPr>
  </w:style>
  <w:style w:type="paragraph" w:customStyle="1" w:styleId="Aufzhlung4">
    <w:name w:val="Aufzählung 4"/>
    <w:basedOn w:val="Standard"/>
    <w:next w:val="Standard"/>
    <w:uiPriority w:val="17"/>
    <w:qFormat/>
    <w:rsid w:val="00A934AD"/>
    <w:pPr>
      <w:spacing w:before="320" w:after="320"/>
      <w:contextualSpacing/>
    </w:pPr>
    <w:rPr>
      <w:b/>
    </w:rPr>
  </w:style>
  <w:style w:type="paragraph" w:customStyle="1" w:styleId="Aufzhlung5">
    <w:name w:val="Aufzählung 5"/>
    <w:basedOn w:val="Standard"/>
    <w:next w:val="Standard"/>
    <w:uiPriority w:val="17"/>
    <w:qFormat/>
    <w:rsid w:val="00A934AD"/>
    <w:pPr>
      <w:numPr>
        <w:ilvl w:val="4"/>
        <w:numId w:val="4"/>
      </w:numPr>
      <w:spacing w:before="320" w:after="320"/>
      <w:contextualSpacing/>
    </w:pPr>
    <w:rPr>
      <w:b/>
    </w:rPr>
  </w:style>
  <w:style w:type="paragraph" w:customStyle="1" w:styleId="Aufzhlung6">
    <w:name w:val="Aufzählung 6"/>
    <w:basedOn w:val="Standard"/>
    <w:next w:val="Standard"/>
    <w:uiPriority w:val="17"/>
    <w:qFormat/>
    <w:rsid w:val="00A934AD"/>
    <w:pPr>
      <w:numPr>
        <w:ilvl w:val="5"/>
        <w:numId w:val="4"/>
      </w:numPr>
      <w:spacing w:before="320" w:after="320"/>
      <w:contextualSpacing/>
    </w:pPr>
    <w:rPr>
      <w:b/>
    </w:rPr>
  </w:style>
  <w:style w:type="paragraph" w:customStyle="1" w:styleId="Aufzhlung7">
    <w:name w:val="Aufzählung 7"/>
    <w:basedOn w:val="Standard"/>
    <w:next w:val="Standard"/>
    <w:uiPriority w:val="17"/>
    <w:qFormat/>
    <w:rsid w:val="00A934AD"/>
    <w:pPr>
      <w:numPr>
        <w:ilvl w:val="6"/>
        <w:numId w:val="4"/>
      </w:numPr>
      <w:spacing w:before="320" w:after="320"/>
      <w:contextualSpacing/>
    </w:pPr>
    <w:rPr>
      <w:b/>
    </w:rPr>
  </w:style>
  <w:style w:type="paragraph" w:customStyle="1" w:styleId="Aufzhlung8">
    <w:name w:val="Aufzählung 8"/>
    <w:basedOn w:val="Standard"/>
    <w:uiPriority w:val="99"/>
    <w:semiHidden/>
    <w:qFormat/>
    <w:rsid w:val="00A934AD"/>
    <w:pPr>
      <w:numPr>
        <w:ilvl w:val="7"/>
        <w:numId w:val="4"/>
      </w:numPr>
      <w:spacing w:line="360" w:lineRule="auto"/>
    </w:pPr>
    <w:rPr>
      <w:rFonts w:asciiTheme="minorHAnsi" w:hAnsiTheme="minorHAnsi"/>
    </w:rPr>
  </w:style>
  <w:style w:type="paragraph" w:customStyle="1" w:styleId="Aufzhlung9">
    <w:name w:val="Aufzählung 9"/>
    <w:basedOn w:val="Standard"/>
    <w:uiPriority w:val="99"/>
    <w:semiHidden/>
    <w:qFormat/>
    <w:rsid w:val="00A934AD"/>
    <w:pPr>
      <w:numPr>
        <w:ilvl w:val="8"/>
        <w:numId w:val="4"/>
      </w:numPr>
      <w:spacing w:line="360" w:lineRule="auto"/>
    </w:pPr>
    <w:rPr>
      <w:rFonts w:asciiTheme="minorHAnsi" w:hAnsiTheme="minorHAnsi"/>
    </w:rPr>
  </w:style>
  <w:style w:type="table" w:customStyle="1" w:styleId="BasisTabelle">
    <w:name w:val="Basis Tabelle"/>
    <w:basedOn w:val="NormaleTabelle"/>
    <w:uiPriority w:val="99"/>
    <w:rsid w:val="00A934AD"/>
    <w:pPr>
      <w:spacing w:after="0" w:line="360" w:lineRule="auto"/>
    </w:pPr>
    <w:rPr>
      <w:sz w:val="23"/>
      <w:szCs w:val="23"/>
    </w:rPr>
    <w:tblPr>
      <w:tblCellMar>
        <w:left w:w="0" w:type="dxa"/>
        <w:right w:w="0" w:type="dxa"/>
      </w:tblCellMar>
    </w:tblPr>
  </w:style>
  <w:style w:type="paragraph" w:customStyle="1" w:styleId="Beklagter">
    <w:name w:val="Beklagter"/>
    <w:basedOn w:val="Standard"/>
    <w:uiPriority w:val="7"/>
    <w:qFormat/>
    <w:rsid w:val="00A934AD"/>
    <w:pPr>
      <w:spacing w:before="320" w:after="240" w:line="360" w:lineRule="auto"/>
      <w:contextualSpacing/>
      <w:jc w:val="right"/>
    </w:pPr>
    <w:rPr>
      <w:b/>
      <w:bCs/>
    </w:rPr>
  </w:style>
  <w:style w:type="character" w:styleId="Buchtitel">
    <w:name w:val="Book Title"/>
    <w:basedOn w:val="Absatz-Standardschriftart"/>
    <w:uiPriority w:val="99"/>
    <w:qFormat/>
    <w:rsid w:val="00A934AD"/>
    <w:rPr>
      <w:b/>
      <w:bCs/>
      <w:i/>
      <w:iCs/>
      <w:spacing w:val="0"/>
    </w:rPr>
  </w:style>
  <w:style w:type="paragraph" w:customStyle="1" w:styleId="Empfnger">
    <w:name w:val="Empfänger"/>
    <w:basedOn w:val="Standard"/>
    <w:uiPriority w:val="4"/>
    <w:qFormat/>
    <w:rsid w:val="00A934AD"/>
  </w:style>
  <w:style w:type="character" w:styleId="Fett">
    <w:name w:val="Strong"/>
    <w:basedOn w:val="Absatz-Standardschriftart"/>
    <w:uiPriority w:val="22"/>
    <w:qFormat/>
    <w:rsid w:val="00A934AD"/>
    <w:rPr>
      <w:b/>
      <w:bCs/>
    </w:rPr>
  </w:style>
  <w:style w:type="paragraph" w:customStyle="1" w:styleId="gegen">
    <w:name w:val="gegen"/>
    <w:basedOn w:val="Standard"/>
    <w:uiPriority w:val="6"/>
    <w:qFormat/>
    <w:rsid w:val="00A934AD"/>
    <w:pPr>
      <w:spacing w:before="300" w:after="240" w:line="360" w:lineRule="auto"/>
      <w:jc w:val="center"/>
    </w:pPr>
    <w:rPr>
      <w:b/>
      <w:bCs/>
    </w:rPr>
  </w:style>
  <w:style w:type="paragraph" w:customStyle="1" w:styleId="Headline">
    <w:name w:val="Headline"/>
    <w:basedOn w:val="Standard"/>
    <w:uiPriority w:val="16"/>
    <w:qFormat/>
    <w:rsid w:val="00126F7F"/>
    <w:pPr>
      <w:spacing w:before="240" w:after="240" w:line="360" w:lineRule="auto"/>
    </w:pPr>
    <w:rPr>
      <w:b/>
      <w:bCs/>
    </w:rPr>
  </w:style>
  <w:style w:type="character" w:styleId="Hervorhebung">
    <w:name w:val="Emphasis"/>
    <w:basedOn w:val="Absatz-Standardschriftart"/>
    <w:uiPriority w:val="17"/>
    <w:rsid w:val="00A934AD"/>
    <w:rPr>
      <w:b/>
      <w:i w:val="0"/>
      <w:iCs/>
    </w:rPr>
  </w:style>
  <w:style w:type="paragraph" w:customStyle="1" w:styleId="Hinweis">
    <w:name w:val="Hinweis"/>
    <w:basedOn w:val="Standard"/>
    <w:uiPriority w:val="26"/>
    <w:qFormat/>
    <w:rsid w:val="00126F7F"/>
    <w:pPr>
      <w:spacing w:line="360" w:lineRule="auto"/>
      <w:jc w:val="right"/>
    </w:pPr>
    <w:rPr>
      <w:sz w:val="18"/>
      <w:szCs w:val="18"/>
    </w:rPr>
  </w:style>
  <w:style w:type="character" w:styleId="Hyperlink">
    <w:name w:val="Hyperlink"/>
    <w:basedOn w:val="Absatz-Standardschriftart"/>
    <w:uiPriority w:val="99"/>
    <w:semiHidden/>
    <w:rsid w:val="00A934AD"/>
    <w:rPr>
      <w:color w:val="0563C1" w:themeColor="hyperlink"/>
      <w:u w:val="none"/>
    </w:rPr>
  </w:style>
  <w:style w:type="paragraph" w:customStyle="1" w:styleId="Infoblock">
    <w:name w:val="Infoblock"/>
    <w:basedOn w:val="Standard"/>
    <w:uiPriority w:val="26"/>
    <w:qFormat/>
    <w:rsid w:val="00A934AD"/>
    <w:pPr>
      <w:spacing w:after="300" w:line="200" w:lineRule="exact"/>
    </w:pPr>
    <w:rPr>
      <w:sz w:val="19"/>
      <w:szCs w:val="19"/>
    </w:rPr>
  </w:style>
  <w:style w:type="paragraph" w:styleId="Inhaltsverzeichnisberschrift">
    <w:name w:val="TOC Heading"/>
    <w:basedOn w:val="Standard"/>
    <w:next w:val="Standard"/>
    <w:uiPriority w:val="39"/>
    <w:semiHidden/>
    <w:qFormat/>
    <w:rsid w:val="00A934AD"/>
    <w:pPr>
      <w:spacing w:line="360" w:lineRule="auto"/>
    </w:pPr>
    <w:rPr>
      <w:rFonts w:asciiTheme="minorHAnsi" w:hAnsiTheme="minorHAnsi"/>
      <w:b/>
      <w:sz w:val="28"/>
    </w:rPr>
  </w:style>
  <w:style w:type="character" w:styleId="IntensiveHervorhebung">
    <w:name w:val="Intense Emphasis"/>
    <w:basedOn w:val="Absatz-Standardschriftart"/>
    <w:uiPriority w:val="22"/>
    <w:rsid w:val="00A934AD"/>
    <w:rPr>
      <w:b/>
      <w:i/>
      <w:iCs/>
      <w:color w:val="auto"/>
    </w:rPr>
  </w:style>
  <w:style w:type="character" w:styleId="IntensiverVerweis">
    <w:name w:val="Intense Reference"/>
    <w:basedOn w:val="Absatz-Standardschriftart"/>
    <w:uiPriority w:val="99"/>
    <w:rsid w:val="00A934AD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paragraph" w:styleId="IntensivesZitat">
    <w:name w:val="Intense Quote"/>
    <w:basedOn w:val="Standard"/>
    <w:next w:val="Standard"/>
    <w:link w:val="IntensivesZitatZchn"/>
    <w:uiPriority w:val="99"/>
    <w:rsid w:val="00A934AD"/>
    <w:pPr>
      <w:pBdr>
        <w:top w:val="single" w:sz="2" w:space="10" w:color="auto"/>
        <w:bottom w:val="single" w:sz="2" w:space="10" w:color="auto"/>
      </w:pBdr>
      <w:spacing w:before="300" w:after="300" w:line="360" w:lineRule="auto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rsid w:val="00A934AD"/>
    <w:rPr>
      <w:rFonts w:ascii="Corbel" w:hAnsi="Corbel"/>
      <w:iCs/>
      <w:sz w:val="23"/>
      <w:szCs w:val="23"/>
    </w:rPr>
  </w:style>
  <w:style w:type="paragraph" w:styleId="KeinLeerraum">
    <w:name w:val="No Spacing"/>
    <w:uiPriority w:val="99"/>
    <w:rsid w:val="00A934AD"/>
    <w:pPr>
      <w:spacing w:after="0" w:line="360" w:lineRule="auto"/>
    </w:pPr>
    <w:rPr>
      <w:rFonts w:ascii="Corbel" w:hAnsi="Corbel"/>
      <w:sz w:val="23"/>
      <w:szCs w:val="23"/>
    </w:rPr>
  </w:style>
  <w:style w:type="paragraph" w:customStyle="1" w:styleId="Klger">
    <w:name w:val="Kläger"/>
    <w:basedOn w:val="Standard"/>
    <w:uiPriority w:val="5"/>
    <w:qFormat/>
    <w:rsid w:val="00A934AD"/>
    <w:pPr>
      <w:spacing w:before="320" w:after="240" w:line="360" w:lineRule="auto"/>
      <w:contextualSpacing/>
      <w:jc w:val="right"/>
    </w:pPr>
    <w:rPr>
      <w:b/>
      <w:bCs/>
    </w:rPr>
  </w:style>
  <w:style w:type="paragraph" w:styleId="Listenabsatz">
    <w:name w:val="List Paragraph"/>
    <w:basedOn w:val="Standard"/>
    <w:uiPriority w:val="99"/>
    <w:qFormat/>
    <w:rsid w:val="00126F7F"/>
    <w:pPr>
      <w:spacing w:line="360" w:lineRule="auto"/>
      <w:ind w:left="851"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934AD"/>
    <w:rPr>
      <w:color w:val="605E5C"/>
      <w:shd w:val="clear" w:color="auto" w:fill="E1DFDD"/>
    </w:rPr>
  </w:style>
  <w:style w:type="paragraph" w:customStyle="1" w:styleId="OrtDatum">
    <w:name w:val="Ort/Datum"/>
    <w:basedOn w:val="Standard"/>
    <w:uiPriority w:val="26"/>
    <w:qFormat/>
    <w:rsid w:val="00126F7F"/>
    <w:pPr>
      <w:spacing w:before="1520" w:line="200" w:lineRule="exact"/>
    </w:pPr>
  </w:style>
  <w:style w:type="character" w:styleId="Platzhaltertext">
    <w:name w:val="Placeholder Text"/>
    <w:basedOn w:val="Absatz-Standardschriftart"/>
    <w:uiPriority w:val="99"/>
    <w:semiHidden/>
    <w:rsid w:val="00A934AD"/>
    <w:rPr>
      <w:color w:val="808080"/>
    </w:rPr>
  </w:style>
  <w:style w:type="character" w:styleId="SchwacheHervorhebung">
    <w:name w:val="Subtle Emphasis"/>
    <w:basedOn w:val="Absatz-Standardschriftart"/>
    <w:uiPriority w:val="20"/>
    <w:rsid w:val="00A934AD"/>
    <w:rPr>
      <w:i/>
      <w:iCs/>
      <w:color w:val="auto"/>
    </w:rPr>
  </w:style>
  <w:style w:type="character" w:styleId="SchwacherVerweis">
    <w:name w:val="Subtle Reference"/>
    <w:basedOn w:val="Absatz-Standardschriftart"/>
    <w:uiPriority w:val="99"/>
    <w:rsid w:val="00A934AD"/>
    <w:rPr>
      <w:caps/>
      <w:smallCaps w:val="0"/>
      <w:strike w:val="0"/>
      <w:dstrike w:val="0"/>
      <w:vanish w:val="0"/>
      <w:color w:val="auto"/>
      <w:vertAlign w:val="baseline"/>
    </w:rPr>
  </w:style>
  <w:style w:type="paragraph" w:customStyle="1" w:styleId="Seite">
    <w:name w:val="Seite"/>
    <w:basedOn w:val="Standard"/>
    <w:uiPriority w:val="26"/>
    <w:qFormat/>
    <w:rsid w:val="00A934AD"/>
    <w:pPr>
      <w:spacing w:line="360" w:lineRule="auto"/>
      <w:jc w:val="right"/>
    </w:pPr>
    <w:rPr>
      <w:sz w:val="18"/>
      <w:szCs w:val="18"/>
    </w:rPr>
  </w:style>
  <w:style w:type="table" w:customStyle="1" w:styleId="StreitbrgerPartGmbB">
    <w:name w:val="Streitbörger PartGmbB"/>
    <w:basedOn w:val="NormaleTabelle"/>
    <w:uiPriority w:val="99"/>
    <w:rsid w:val="00A934AD"/>
    <w:pPr>
      <w:spacing w:after="0" w:line="240" w:lineRule="auto"/>
    </w:pPr>
    <w:rPr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blStylePr w:type="firstRow">
      <w:rPr>
        <w:b/>
      </w:rPr>
    </w:tblStylePr>
  </w:style>
  <w:style w:type="table" w:styleId="Tabellenraster">
    <w:name w:val="Table Grid"/>
    <w:basedOn w:val="NormaleTabelle"/>
    <w:uiPriority w:val="39"/>
    <w:rsid w:val="00A934AD"/>
    <w:pPr>
      <w:spacing w:after="0" w:line="360" w:lineRule="auto"/>
    </w:pPr>
    <w:rPr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uiPriority w:val="8"/>
    <w:qFormat/>
    <w:rsid w:val="00126F7F"/>
  </w:style>
  <w:style w:type="paragraph" w:styleId="Titel">
    <w:name w:val="Title"/>
    <w:basedOn w:val="Standard"/>
    <w:link w:val="TitelZchn"/>
    <w:uiPriority w:val="27"/>
    <w:qFormat/>
    <w:rsid w:val="00A934AD"/>
    <w:pPr>
      <w:spacing w:line="360" w:lineRule="auto"/>
      <w:contextualSpacing/>
    </w:pPr>
    <w:rPr>
      <w:rFonts w:eastAsiaTheme="majorEastAsia" w:cstheme="majorBidi"/>
      <w:b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27"/>
    <w:rsid w:val="00A934AD"/>
    <w:rPr>
      <w:rFonts w:ascii="Corbel" w:eastAsiaTheme="majorEastAsia" w:hAnsi="Corbel" w:cstheme="majorBidi"/>
      <w:b/>
      <w:sz w:val="40"/>
      <w:szCs w:val="56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rsid w:val="00A934AD"/>
    <w:rPr>
      <w:rFonts w:asciiTheme="majorHAnsi" w:eastAsiaTheme="majorEastAsia" w:hAnsiTheme="majorHAnsi" w:cstheme="majorBidi"/>
      <w:b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rsid w:val="00A934AD"/>
    <w:rPr>
      <w:rFonts w:asciiTheme="majorHAnsi" w:eastAsiaTheme="majorEastAsia" w:hAnsiTheme="majorHAnsi" w:cstheme="majorBidi"/>
      <w:b/>
      <w:iCs/>
      <w:sz w:val="23"/>
      <w:szCs w:val="23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rsid w:val="00A934AD"/>
    <w:rPr>
      <w:rFonts w:asciiTheme="majorHAnsi" w:eastAsiaTheme="majorEastAsia" w:hAnsiTheme="majorHAnsi" w:cstheme="majorBidi"/>
      <w:b/>
      <w:sz w:val="23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rsid w:val="00A934AD"/>
    <w:rPr>
      <w:rFonts w:asciiTheme="majorHAnsi" w:eastAsiaTheme="majorEastAsia" w:hAnsiTheme="majorHAnsi" w:cstheme="majorBidi"/>
      <w:b/>
      <w:iCs/>
      <w:sz w:val="23"/>
      <w:szCs w:val="21"/>
    </w:rPr>
  </w:style>
  <w:style w:type="paragraph" w:customStyle="1" w:styleId="Unternehmensdaten">
    <w:name w:val="Unternehmensdaten"/>
    <w:basedOn w:val="Standard"/>
    <w:uiPriority w:val="26"/>
    <w:qFormat/>
    <w:rsid w:val="00A934AD"/>
    <w:pPr>
      <w:spacing w:line="160" w:lineRule="exact"/>
    </w:pPr>
    <w:rPr>
      <w:sz w:val="12"/>
      <w:szCs w:val="12"/>
    </w:rPr>
  </w:style>
  <w:style w:type="paragraph" w:styleId="Untertitel">
    <w:name w:val="Subtitle"/>
    <w:basedOn w:val="Standard"/>
    <w:link w:val="UntertitelZchn"/>
    <w:uiPriority w:val="26"/>
    <w:qFormat/>
    <w:rsid w:val="00A934AD"/>
    <w:pPr>
      <w:numPr>
        <w:ilvl w:val="1"/>
      </w:numPr>
      <w:spacing w:line="360" w:lineRule="auto"/>
    </w:pPr>
    <w:rPr>
      <w:rFonts w:eastAsiaTheme="minorEastAsia"/>
      <w:sz w:val="32"/>
    </w:rPr>
  </w:style>
  <w:style w:type="character" w:customStyle="1" w:styleId="UntertitelZchn">
    <w:name w:val="Untertitel Zchn"/>
    <w:basedOn w:val="Absatz-Standardschriftart"/>
    <w:link w:val="Untertitel"/>
    <w:uiPriority w:val="26"/>
    <w:rsid w:val="00A934AD"/>
    <w:rPr>
      <w:rFonts w:ascii="Corbel" w:eastAsiaTheme="minorEastAsia" w:hAnsi="Corbel"/>
      <w:sz w:val="32"/>
      <w:szCs w:val="23"/>
    </w:rPr>
  </w:style>
  <w:style w:type="paragraph" w:customStyle="1" w:styleId="Urteils-undLiteraturverweis">
    <w:name w:val="Urteils- und Literaturverweis"/>
    <w:basedOn w:val="Standard"/>
    <w:uiPriority w:val="23"/>
    <w:qFormat/>
    <w:rsid w:val="00A934AD"/>
    <w:pPr>
      <w:spacing w:before="310" w:after="310"/>
      <w:ind w:left="1361"/>
    </w:pPr>
  </w:style>
  <w:style w:type="paragraph" w:styleId="Verzeichnis1">
    <w:name w:val="toc 1"/>
    <w:basedOn w:val="Standard"/>
    <w:next w:val="Standard"/>
    <w:uiPriority w:val="39"/>
    <w:semiHidden/>
    <w:rsid w:val="00A934AD"/>
    <w:pPr>
      <w:tabs>
        <w:tab w:val="right" w:pos="5670"/>
      </w:tabs>
      <w:spacing w:line="360" w:lineRule="auto"/>
    </w:pPr>
    <w:rPr>
      <w:rFonts w:asciiTheme="minorHAnsi" w:hAnsiTheme="minorHAnsi"/>
    </w:rPr>
  </w:style>
  <w:style w:type="paragraph" w:styleId="Verzeichnis2">
    <w:name w:val="toc 2"/>
    <w:basedOn w:val="Standard"/>
    <w:next w:val="Standard"/>
    <w:uiPriority w:val="39"/>
    <w:semiHidden/>
    <w:rsid w:val="00A934AD"/>
    <w:pPr>
      <w:tabs>
        <w:tab w:val="right" w:pos="5670"/>
      </w:tabs>
      <w:spacing w:line="360" w:lineRule="auto"/>
    </w:pPr>
    <w:rPr>
      <w:rFonts w:asciiTheme="minorHAnsi" w:hAnsiTheme="minorHAnsi"/>
    </w:rPr>
  </w:style>
  <w:style w:type="paragraph" w:styleId="Verzeichnis3">
    <w:name w:val="toc 3"/>
    <w:basedOn w:val="Standard"/>
    <w:next w:val="Standard"/>
    <w:uiPriority w:val="39"/>
    <w:semiHidden/>
    <w:rsid w:val="00A934AD"/>
    <w:pPr>
      <w:tabs>
        <w:tab w:val="right" w:pos="5670"/>
      </w:tabs>
      <w:spacing w:line="360" w:lineRule="auto"/>
    </w:pPr>
    <w:rPr>
      <w:rFonts w:asciiTheme="minorHAnsi" w:hAnsiTheme="minorHAnsi"/>
    </w:rPr>
  </w:style>
  <w:style w:type="paragraph" w:styleId="Verzeichnis4">
    <w:name w:val="toc 4"/>
    <w:basedOn w:val="Standard"/>
    <w:next w:val="Standard"/>
    <w:uiPriority w:val="39"/>
    <w:semiHidden/>
    <w:rsid w:val="00A934AD"/>
    <w:pPr>
      <w:tabs>
        <w:tab w:val="right" w:pos="5670"/>
      </w:tabs>
      <w:spacing w:line="360" w:lineRule="auto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uiPriority w:val="39"/>
    <w:semiHidden/>
    <w:rsid w:val="00A934AD"/>
    <w:pPr>
      <w:tabs>
        <w:tab w:val="right" w:pos="5670"/>
      </w:tabs>
      <w:spacing w:line="360" w:lineRule="auto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uiPriority w:val="39"/>
    <w:semiHidden/>
    <w:rsid w:val="00A934AD"/>
    <w:pPr>
      <w:tabs>
        <w:tab w:val="right" w:pos="5670"/>
      </w:tabs>
      <w:spacing w:line="360" w:lineRule="auto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uiPriority w:val="39"/>
    <w:semiHidden/>
    <w:rsid w:val="00A934AD"/>
    <w:pPr>
      <w:tabs>
        <w:tab w:val="right" w:pos="5670"/>
      </w:tabs>
      <w:spacing w:line="360" w:lineRule="auto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uiPriority w:val="39"/>
    <w:semiHidden/>
    <w:rsid w:val="00A934AD"/>
    <w:pPr>
      <w:tabs>
        <w:tab w:val="right" w:pos="5670"/>
      </w:tabs>
      <w:spacing w:line="360" w:lineRule="auto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uiPriority w:val="39"/>
    <w:semiHidden/>
    <w:rsid w:val="00A934AD"/>
    <w:pPr>
      <w:tabs>
        <w:tab w:val="right" w:pos="5670"/>
      </w:tabs>
      <w:spacing w:line="360" w:lineRule="auto"/>
    </w:pPr>
    <w:rPr>
      <w:rFonts w:asciiTheme="minorHAnsi" w:hAnsiTheme="minorHAnsi"/>
    </w:rPr>
  </w:style>
  <w:style w:type="paragraph" w:styleId="Zitat">
    <w:name w:val="Quote"/>
    <w:basedOn w:val="Standard"/>
    <w:next w:val="Standard"/>
    <w:link w:val="ZitatZchn"/>
    <w:uiPriority w:val="99"/>
    <w:rsid w:val="00A934AD"/>
    <w:pPr>
      <w:spacing w:before="300" w:after="300" w:line="360" w:lineRule="auto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rsid w:val="00A934AD"/>
    <w:rPr>
      <w:rFonts w:ascii="Corbel" w:hAnsi="Corbel"/>
      <w:i/>
      <w:iCs/>
      <w:sz w:val="23"/>
      <w:szCs w:val="23"/>
    </w:rPr>
  </w:style>
  <w:style w:type="paragraph" w:customStyle="1" w:styleId="Zitate">
    <w:name w:val="Zitate"/>
    <w:basedOn w:val="Standard"/>
    <w:uiPriority w:val="19"/>
    <w:qFormat/>
    <w:rsid w:val="00426217"/>
    <w:pPr>
      <w:spacing w:before="320" w:after="320" w:line="250" w:lineRule="exact"/>
      <w:ind w:left="1361" w:right="1134"/>
      <w:contextualSpacing/>
    </w:pPr>
    <w:rPr>
      <w:i/>
      <w:iCs/>
    </w:rPr>
  </w:style>
  <w:style w:type="numbering" w:customStyle="1" w:styleId="zzzListeAufzhlung">
    <w:name w:val="zzz_Liste_Aufzählung"/>
    <w:basedOn w:val="KeineListe"/>
    <w:uiPriority w:val="99"/>
    <w:rsid w:val="00A934AD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A934AD"/>
    <w:pPr>
      <w:numPr>
        <w:numId w:val="2"/>
      </w:numPr>
    </w:pPr>
  </w:style>
  <w:style w:type="paragraph" w:customStyle="1" w:styleId="Blockzitat">
    <w:name w:val="Blockzitat"/>
    <w:basedOn w:val="Standard"/>
    <w:uiPriority w:val="24"/>
    <w:qFormat/>
    <w:rsid w:val="00A934AD"/>
    <w:pPr>
      <w:spacing w:before="320" w:after="320" w:line="250" w:lineRule="exact"/>
      <w:ind w:left="1361" w:right="1134"/>
      <w:contextualSpacing/>
    </w:pPr>
    <w:rPr>
      <w:i/>
      <w:iCs/>
    </w:rPr>
  </w:style>
  <w:style w:type="paragraph" w:customStyle="1" w:styleId="Schriftsatz">
    <w:name w:val="Schriftsatz"/>
    <w:basedOn w:val="Standard"/>
    <w:uiPriority w:val="9"/>
    <w:qFormat/>
    <w:rsid w:val="00126F7F"/>
    <w:pPr>
      <w:ind w:left="1701"/>
    </w:pPr>
  </w:style>
  <w:style w:type="paragraph" w:customStyle="1" w:styleId="Schriftsatz15">
    <w:name w:val="Schriftsatz 1.5"/>
    <w:basedOn w:val="Standard"/>
    <w:uiPriority w:val="9"/>
    <w:qFormat/>
    <w:rsid w:val="00126F7F"/>
    <w:pPr>
      <w:spacing w:line="360" w:lineRule="auto"/>
      <w:ind w:left="1701"/>
    </w:pPr>
  </w:style>
  <w:style w:type="paragraph" w:customStyle="1" w:styleId="Text15">
    <w:name w:val="Text 1.5"/>
    <w:basedOn w:val="Standard"/>
    <w:uiPriority w:val="8"/>
    <w:qFormat/>
    <w:rsid w:val="00126F7F"/>
    <w:pPr>
      <w:tabs>
        <w:tab w:val="left" w:pos="454"/>
      </w:tabs>
      <w:spacing w:line="360" w:lineRule="auto"/>
      <w:jc w:val="both"/>
    </w:pPr>
  </w:style>
  <w:style w:type="paragraph" w:customStyle="1" w:styleId="TextmitEinzug">
    <w:name w:val="Text mit Einzug"/>
    <w:basedOn w:val="Standard"/>
    <w:uiPriority w:val="8"/>
    <w:qFormat/>
    <w:rsid w:val="00126F7F"/>
    <w:pPr>
      <w:ind w:left="567"/>
    </w:pPr>
  </w:style>
  <w:style w:type="paragraph" w:customStyle="1" w:styleId="TextmitEinzug15">
    <w:name w:val="Text mit Einzug 1.5"/>
    <w:basedOn w:val="Standard"/>
    <w:uiPriority w:val="8"/>
    <w:qFormat/>
    <w:rsid w:val="00126F7F"/>
    <w:pPr>
      <w:spacing w:line="360" w:lineRule="auto"/>
      <w:ind w:left="567"/>
    </w:pPr>
  </w:style>
  <w:style w:type="paragraph" w:customStyle="1" w:styleId="Zitat0">
    <w:name w:val="Zitat_"/>
    <w:basedOn w:val="Standard"/>
    <w:uiPriority w:val="23"/>
    <w:qFormat/>
    <w:rsid w:val="00A934AD"/>
    <w:pPr>
      <w:spacing w:before="320" w:after="320" w:line="250" w:lineRule="exact"/>
      <w:ind w:left="567"/>
      <w:contextualSpacing/>
    </w:pPr>
    <w:rPr>
      <w:i/>
      <w:iCs/>
    </w:rPr>
  </w:style>
  <w:style w:type="paragraph" w:customStyle="1" w:styleId="BK5">
    <w:name w:val="BK5"/>
    <w:rsid w:val="00DF17FF"/>
    <w:pPr>
      <w:spacing w:after="0" w:line="240" w:lineRule="auto"/>
      <w:jc w:val="right"/>
    </w:pPr>
    <w:rPr>
      <w:rFonts w:ascii="Corbel" w:eastAsia="Times New Roman" w:hAnsi="Corbel" w:cs="Times New Roman"/>
      <w:sz w:val="23"/>
      <w:szCs w:val="20"/>
      <w:lang w:eastAsia="de-DE"/>
    </w:rPr>
  </w:style>
  <w:style w:type="paragraph" w:customStyle="1" w:styleId="BK6">
    <w:name w:val="BK6"/>
    <w:basedOn w:val="Standard"/>
    <w:rsid w:val="00260F13"/>
    <w:pPr>
      <w:spacing w:line="200" w:lineRule="exact"/>
    </w:pPr>
    <w:rPr>
      <w:spacing w:val="-4"/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45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457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457C"/>
    <w:rPr>
      <w:rFonts w:ascii="Corbel" w:hAnsi="Corbe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45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457C"/>
    <w:rPr>
      <w:rFonts w:ascii="Corbel" w:hAnsi="Corbe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72317"/>
    <w:pPr>
      <w:spacing w:after="0" w:line="240" w:lineRule="auto"/>
    </w:pPr>
    <w:rPr>
      <w:rFonts w:ascii="Corbel" w:hAnsi="Corbel"/>
      <w:sz w:val="23"/>
      <w:szCs w:val="23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045B75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5861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F6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3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5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eitboerger.de" TargetMode="External"/><Relationship Id="rId13" Type="http://schemas.openxmlformats.org/officeDocument/2006/relationships/hyperlink" Target="http://www.textransfer.de/st/UMETA4.jp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textransfer.de/st/UMETA3.jp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xtransfer.de/st/UMETA2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reitboerger.de/press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extransfer.de/st/PM20240628UMETA-gerettet.doc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textransfer.de/st/PM20240628UMETA-gerettet.pdf" TargetMode="External"/><Relationship Id="rId14" Type="http://schemas.openxmlformats.org/officeDocument/2006/relationships/hyperlink" Target="http://www.textransfer.de/st/UMETA5.jpg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3E452-C3BA-4C3F-A3FC-E91C6D3D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GmbH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Jutta</dc:creator>
  <cp:keywords/>
  <dc:description/>
  <cp:lastModifiedBy>Dr. Wolfgang Streitboerger</cp:lastModifiedBy>
  <cp:revision>3</cp:revision>
  <cp:lastPrinted>2024-06-28T10:59:00Z</cp:lastPrinted>
  <dcterms:created xsi:type="dcterms:W3CDTF">2024-06-28T10:59:00Z</dcterms:created>
  <dcterms:modified xsi:type="dcterms:W3CDTF">2024-06-28T11:04:00Z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Nr">
    <vt:lpwstr>2242156.1</vt:lpwstr>
  </property>
  <property fmtid="{D5CDD505-2E9C-101B-9397-08002B2CF9AE}" pid="3" name="DOCID">
    <vt:lpwstr>2242156.1</vt:lpwstr>
  </property>
  <property fmtid="{D5CDD505-2E9C-101B-9397-08002B2CF9AE}" pid="4" name="Id">
    <vt:i4>3781282</vt:i4>
  </property>
  <property fmtid="{D5CDD505-2E9C-101B-9397-08002B2CF9AE}" pid="5" name="FileName">
    <vt:lpwstr>TEST Briefbogen.DOCX</vt:lpwstr>
  </property>
  <property fmtid="{D5CDD505-2E9C-101B-9397-08002B2CF9AE}" pid="6" name="Extension">
    <vt:lpwstr>.DOCX</vt:lpwstr>
  </property>
  <property fmtid="{D5CDD505-2E9C-101B-9397-08002B2CF9AE}" pid="7" name="DocumentId">
    <vt:i4>3781282</vt:i4>
  </property>
  <property fmtid="{D5CDD505-2E9C-101B-9397-08002B2CF9AE}" pid="8" name="DocumentTyp">
    <vt:i4>11</vt:i4>
  </property>
  <property fmtid="{D5CDD505-2E9C-101B-9397-08002B2CF9AE}" pid="9" name="LockGuid">
    <vt:lpwstr>{5E160C5E-D2DA-4E52-9423-F80792F34E16}</vt:lpwstr>
  </property>
  <property fmtid="{D5CDD505-2E9C-101B-9397-08002B2CF9AE}" pid="10" name="tmpGuid">
    <vt:lpwstr>{5E160C5E-D2DA-4E52-9423-F80792F34E16}</vt:lpwstr>
  </property>
  <property fmtid="{D5CDD505-2E9C-101B-9397-08002B2CF9AE}" pid="11" name="LockId">
    <vt:i4>456338</vt:i4>
  </property>
  <property fmtid="{D5CDD505-2E9C-101B-9397-08002B2CF9AE}" pid="12" name="HistoryId">
    <vt:i4>2894227</vt:i4>
  </property>
  <property fmtid="{D5CDD505-2E9C-101B-9397-08002B2CF9AE}" pid="13" name="CaseId">
    <vt:i4>15571</vt:i4>
  </property>
  <property fmtid="{D5CDD505-2E9C-101B-9397-08002B2CF9AE}" pid="14" name="CheckOutUserName">
    <vt:lpwstr>Wilson, Jutta</vt:lpwstr>
  </property>
  <property fmtid="{D5CDD505-2E9C-101B-9397-08002B2CF9AE}" pid="15" name="CheckOutUserId">
    <vt:i4>81</vt:i4>
  </property>
  <property fmtid="{D5CDD505-2E9C-101B-9397-08002B2CF9AE}" pid="16" name="CheckOutDate">
    <vt:lpwstr>30.01.2024 14:35</vt:lpwstr>
  </property>
  <property fmtid="{D5CDD505-2E9C-101B-9397-08002B2CF9AE}" pid="17" name="CreationDate">
    <vt:lpwstr>133510965000000000|Wilson, Jutta</vt:lpwstr>
  </property>
  <property fmtid="{D5CDD505-2E9C-101B-9397-08002B2CF9AE}" pid="18" name="LastChangeDate">
    <vt:lpwstr>133510965000000000|Wilson, Jutta</vt:lpwstr>
  </property>
  <property fmtid="{D5CDD505-2E9C-101B-9397-08002B2CF9AE}" pid="19" name="Name">
    <vt:lpwstr>TEST Briefbogen</vt:lpwstr>
  </property>
  <property fmtid="{D5CDD505-2E9C-101B-9397-08002B2CF9AE}" pid="20" name="Description">
    <vt:lpwstr>30.01.2024-13:56: TEST Briefbogen</vt:lpwstr>
  </property>
  <property fmtid="{D5CDD505-2E9C-101B-9397-08002B2CF9AE}" pid="21" name="LastVersion">
    <vt:i4>1</vt:i4>
  </property>
  <property fmtid="{D5CDD505-2E9C-101B-9397-08002B2CF9AE}" pid="22" name="Case">
    <vt:lpwstr>02234/98</vt:lpwstr>
  </property>
  <property fmtid="{D5CDD505-2E9C-101B-9397-08002B2CF9AE}" pid="23" name="CaseDescription">
    <vt:lpwstr>Streitbörger Yorck -</vt:lpwstr>
  </property>
  <property fmtid="{D5CDD505-2E9C-101B-9397-08002B2CF9AE}" pid="24" name="Path">
    <vt:lpwstr>TEST Briefbogen.DOCX</vt:lpwstr>
  </property>
  <property fmtid="{D5CDD505-2E9C-101B-9397-08002B2CF9AE}" pid="25" name="CheckOut">
    <vt:i4>1</vt:i4>
  </property>
  <property fmtid="{D5CDD505-2E9C-101B-9397-08002B2CF9AE}" pid="26" name="Office">
    <vt:lpwstr>Streitb_RA</vt:lpwstr>
  </property>
  <property fmtid="{D5CDD505-2E9C-101B-9397-08002B2CF9AE}" pid="27" name="AddresseeId">
    <vt:i4>67891</vt:i4>
  </property>
  <property fmtid="{D5CDD505-2E9C-101B-9397-08002B2CF9AE}" pid="28" name="DocumentNr">
    <vt:i4>2242156</vt:i4>
  </property>
  <property fmtid="{D5CDD505-2E9C-101B-9397-08002B2CF9AE}" pid="29" name="DocumentVersion">
    <vt:i4>1</vt:i4>
  </property>
  <property fmtid="{D5CDD505-2E9C-101B-9397-08002B2CF9AE}" pid="30" name="M2Art">
    <vt:i4>1</vt:i4>
  </property>
  <property fmtid="{D5CDD505-2E9C-101B-9397-08002B2CF9AE}" pid="31" name="IsATDocument">
    <vt:i4>1</vt:i4>
  </property>
  <property fmtid="{D5CDD505-2E9C-101B-9397-08002B2CF9AE}" pid="32" name="PrgType">
    <vt:i4>0</vt:i4>
  </property>
  <property fmtid="{D5CDD505-2E9C-101B-9397-08002B2CF9AE}" pid="33" name="ExtendedType">
    <vt:i4>0</vt:i4>
  </property>
  <property fmtid="{D5CDD505-2E9C-101B-9397-08002B2CF9AE}" pid="34" name="SaveAsPDF">
    <vt:i4>0</vt:i4>
  </property>
  <property fmtid="{D5CDD505-2E9C-101B-9397-08002B2CF9AE}" pid="35" name="SaveAsPDFExclusiv">
    <vt:i4>0</vt:i4>
  </property>
  <property fmtid="{D5CDD505-2E9C-101B-9397-08002B2CF9AE}" pid="36" name="OnlyConvertToPDF">
    <vt:i4>0</vt:i4>
  </property>
</Properties>
</file>